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27" w:rsidRPr="0023021D" w:rsidRDefault="000E0327" w:rsidP="000E0327">
      <w:pPr>
        <w:spacing w:before="100" w:beforeAutospacing="1" w:after="100" w:afterAutospacing="1" w:line="240" w:lineRule="auto"/>
        <w:jc w:val="center"/>
        <w:outlineLvl w:val="2"/>
        <w:rPr>
          <w:rFonts w:ascii="Baskerville Old Face" w:eastAsia="Times New Roman" w:hAnsi="Baskerville Old Face" w:cs="Times New Roman"/>
          <w:b/>
          <w:bCs/>
          <w:sz w:val="32"/>
          <w:szCs w:val="32"/>
          <w:lang w:eastAsia="hr-HR"/>
        </w:rPr>
      </w:pPr>
      <w:r w:rsidRPr="0023021D">
        <w:rPr>
          <w:rFonts w:ascii="Baskerville Old Face" w:eastAsia="Times New Roman" w:hAnsi="Baskerville Old Face" w:cs="Times New Roman"/>
          <w:b/>
          <w:bCs/>
          <w:sz w:val="32"/>
          <w:szCs w:val="32"/>
          <w:lang w:eastAsia="hr-HR"/>
        </w:rPr>
        <w:t>PRAVILNIK POSUDBE KNJI</w:t>
      </w:r>
      <w:r w:rsidRPr="0023021D">
        <w:rPr>
          <w:rFonts w:ascii="Cambria" w:eastAsia="Times New Roman" w:hAnsi="Cambria" w:cs="Cambria"/>
          <w:b/>
          <w:bCs/>
          <w:sz w:val="32"/>
          <w:szCs w:val="32"/>
          <w:lang w:eastAsia="hr-HR"/>
        </w:rPr>
        <w:t>Ž</w:t>
      </w:r>
      <w:r w:rsidRPr="0023021D">
        <w:rPr>
          <w:rFonts w:ascii="Baskerville Old Face" w:eastAsia="Times New Roman" w:hAnsi="Baskerville Old Face" w:cs="Times New Roman"/>
          <w:b/>
          <w:bCs/>
          <w:sz w:val="32"/>
          <w:szCs w:val="32"/>
          <w:lang w:eastAsia="hr-HR"/>
        </w:rPr>
        <w:t>NI</w:t>
      </w:r>
      <w:r w:rsidRPr="0023021D">
        <w:rPr>
          <w:rFonts w:ascii="Cambria" w:eastAsia="Times New Roman" w:hAnsi="Cambria" w:cs="Cambria"/>
          <w:b/>
          <w:bCs/>
          <w:sz w:val="32"/>
          <w:szCs w:val="32"/>
          <w:lang w:eastAsia="hr-HR"/>
        </w:rPr>
        <w:t>Č</w:t>
      </w:r>
      <w:r w:rsidRPr="000E0327">
        <w:rPr>
          <w:rFonts w:ascii="Baskerville Old Face" w:eastAsia="Times New Roman" w:hAnsi="Baskerville Old Face" w:cs="Times New Roman"/>
          <w:b/>
          <w:bCs/>
          <w:sz w:val="32"/>
          <w:szCs w:val="32"/>
          <w:lang w:eastAsia="hr-HR"/>
        </w:rPr>
        <w:t>NE GRA</w:t>
      </w:r>
      <w:r w:rsidRPr="000E0327">
        <w:rPr>
          <w:rFonts w:ascii="Cambria" w:eastAsia="Times New Roman" w:hAnsi="Cambria" w:cs="Cambria"/>
          <w:b/>
          <w:bCs/>
          <w:sz w:val="32"/>
          <w:szCs w:val="32"/>
          <w:lang w:eastAsia="hr-HR"/>
        </w:rPr>
        <w:t>Đ</w:t>
      </w:r>
      <w:r w:rsidRPr="000E0327">
        <w:rPr>
          <w:rFonts w:ascii="Baskerville Old Face" w:eastAsia="Times New Roman" w:hAnsi="Baskerville Old Face" w:cs="Times New Roman"/>
          <w:b/>
          <w:bCs/>
          <w:sz w:val="32"/>
          <w:szCs w:val="32"/>
          <w:lang w:eastAsia="hr-HR"/>
        </w:rPr>
        <w:t>E KNJI</w:t>
      </w:r>
      <w:r w:rsidRPr="000E0327">
        <w:rPr>
          <w:rFonts w:ascii="Cambria" w:eastAsia="Times New Roman" w:hAnsi="Cambria" w:cs="Cambria"/>
          <w:b/>
          <w:bCs/>
          <w:sz w:val="32"/>
          <w:szCs w:val="32"/>
          <w:lang w:eastAsia="hr-HR"/>
        </w:rPr>
        <w:t>Ž</w:t>
      </w:r>
      <w:r w:rsidRPr="000E0327">
        <w:rPr>
          <w:rFonts w:ascii="Baskerville Old Face" w:eastAsia="Times New Roman" w:hAnsi="Baskerville Old Face" w:cs="Times New Roman"/>
          <w:b/>
          <w:bCs/>
          <w:sz w:val="32"/>
          <w:szCs w:val="32"/>
          <w:lang w:eastAsia="hr-HR"/>
        </w:rPr>
        <w:t xml:space="preserve">NICE </w:t>
      </w:r>
    </w:p>
    <w:p w:rsidR="000E0327" w:rsidRDefault="000E0327" w:rsidP="0023021D">
      <w:pPr>
        <w:spacing w:before="100" w:beforeAutospacing="1" w:after="100" w:afterAutospacing="1" w:line="240" w:lineRule="auto"/>
        <w:jc w:val="center"/>
        <w:outlineLvl w:val="2"/>
        <w:rPr>
          <w:rFonts w:ascii="Baskerville Old Face" w:eastAsia="Times New Roman" w:hAnsi="Baskerville Old Face" w:cs="Times New Roman"/>
          <w:b/>
          <w:bCs/>
          <w:sz w:val="32"/>
          <w:szCs w:val="32"/>
          <w:lang w:eastAsia="hr-HR"/>
        </w:rPr>
      </w:pPr>
      <w:r w:rsidRPr="0023021D">
        <w:rPr>
          <w:rFonts w:ascii="Baskerville Old Face" w:eastAsia="Times New Roman" w:hAnsi="Baskerville Old Face" w:cs="Times New Roman"/>
          <w:b/>
          <w:bCs/>
          <w:sz w:val="32"/>
          <w:szCs w:val="32"/>
          <w:lang w:eastAsia="hr-HR"/>
        </w:rPr>
        <w:t>ISUSOVA</w:t>
      </w:r>
      <w:r w:rsidRPr="0023021D">
        <w:rPr>
          <w:rFonts w:ascii="Cambria" w:eastAsia="Times New Roman" w:hAnsi="Cambria" w:cs="Cambria"/>
          <w:b/>
          <w:bCs/>
          <w:sz w:val="32"/>
          <w:szCs w:val="32"/>
          <w:lang w:eastAsia="hr-HR"/>
        </w:rPr>
        <w:t>Č</w:t>
      </w:r>
      <w:r w:rsidRPr="0023021D">
        <w:rPr>
          <w:rFonts w:ascii="Baskerville Old Face" w:eastAsia="Times New Roman" w:hAnsi="Baskerville Old Face" w:cs="Times New Roman"/>
          <w:b/>
          <w:bCs/>
          <w:sz w:val="32"/>
          <w:szCs w:val="32"/>
          <w:lang w:eastAsia="hr-HR"/>
        </w:rPr>
        <w:t>KE KLASI</w:t>
      </w:r>
      <w:r w:rsidRPr="0023021D">
        <w:rPr>
          <w:rFonts w:ascii="Cambria" w:eastAsia="Times New Roman" w:hAnsi="Cambria" w:cs="Cambria"/>
          <w:b/>
          <w:bCs/>
          <w:sz w:val="32"/>
          <w:szCs w:val="32"/>
          <w:lang w:eastAsia="hr-HR"/>
        </w:rPr>
        <w:t>Č</w:t>
      </w:r>
      <w:r w:rsidRPr="0023021D">
        <w:rPr>
          <w:rFonts w:ascii="Baskerville Old Face" w:eastAsia="Times New Roman" w:hAnsi="Baskerville Old Face" w:cs="Times New Roman"/>
          <w:b/>
          <w:bCs/>
          <w:sz w:val="32"/>
          <w:szCs w:val="32"/>
          <w:lang w:eastAsia="hr-HR"/>
        </w:rPr>
        <w:t>NE GIMNAZIJE U OSIJEKU</w:t>
      </w:r>
    </w:p>
    <w:p w:rsidR="0023021D" w:rsidRPr="000E0327" w:rsidRDefault="0023021D" w:rsidP="0023021D">
      <w:pPr>
        <w:spacing w:before="100" w:beforeAutospacing="1" w:after="100" w:afterAutospacing="1" w:line="240" w:lineRule="auto"/>
        <w:jc w:val="center"/>
        <w:outlineLvl w:val="2"/>
        <w:rPr>
          <w:rFonts w:ascii="Baskerville Old Face" w:eastAsia="Times New Roman" w:hAnsi="Baskerville Old Face" w:cs="Times New Roman"/>
          <w:b/>
          <w:bCs/>
          <w:sz w:val="32"/>
          <w:szCs w:val="32"/>
          <w:lang w:eastAsia="hr-HR"/>
        </w:rPr>
      </w:pPr>
    </w:p>
    <w:p w:rsidR="000E0327" w:rsidRPr="000E0327" w:rsidRDefault="000E0327" w:rsidP="002302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hr-HR"/>
        </w:rPr>
      </w:pPr>
      <w:r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Svi su  u</w:t>
      </w:r>
      <w:r w:rsidRPr="0023021D">
        <w:rPr>
          <w:rFonts w:ascii="Cambria" w:eastAsia="Times New Roman" w:hAnsi="Cambria" w:cs="Cambria"/>
          <w:sz w:val="28"/>
          <w:szCs w:val="28"/>
          <w:lang w:eastAsia="hr-HR"/>
        </w:rPr>
        <w:t>č</w:t>
      </w:r>
      <w:r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enici i zaposlenici škole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 xml:space="preserve"> </w:t>
      </w:r>
      <w:r w:rsidRPr="000E0327">
        <w:rPr>
          <w:rFonts w:ascii="Cambria" w:eastAsia="Times New Roman" w:hAnsi="Cambria" w:cs="Cambria"/>
          <w:sz w:val="28"/>
          <w:szCs w:val="28"/>
          <w:lang w:eastAsia="hr-HR"/>
        </w:rPr>
        <w:t>č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 xml:space="preserve">lanovi </w:t>
      </w:r>
      <w:r w:rsidRPr="000E0327">
        <w:rPr>
          <w:rFonts w:ascii="Baskerville Old Face" w:eastAsia="Times New Roman" w:hAnsi="Baskerville Old Face" w:cs="Baskerville Old Face"/>
          <w:sz w:val="28"/>
          <w:szCs w:val="28"/>
          <w:lang w:eastAsia="hr-HR"/>
        </w:rPr>
        <w:t>š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kolske knji</w:t>
      </w:r>
      <w:r w:rsidRPr="000E0327">
        <w:rPr>
          <w:rFonts w:ascii="Cambria" w:eastAsia="Times New Roman" w:hAnsi="Cambria" w:cs="Cambria"/>
          <w:sz w:val="28"/>
          <w:szCs w:val="28"/>
          <w:lang w:eastAsia="hr-HR"/>
        </w:rPr>
        <w:t>ž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nice.</w:t>
      </w:r>
      <w:r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 xml:space="preserve"> </w:t>
      </w:r>
      <w:r w:rsidRPr="0023021D">
        <w:rPr>
          <w:rFonts w:ascii="Cambria" w:eastAsia="Times New Roman" w:hAnsi="Cambria" w:cs="Cambria"/>
          <w:sz w:val="28"/>
          <w:szCs w:val="28"/>
          <w:lang w:eastAsia="hr-HR"/>
        </w:rPr>
        <w:t>Č</w:t>
      </w:r>
      <w:r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lanarina je besplatna.</w:t>
      </w:r>
    </w:p>
    <w:p w:rsidR="000E0327" w:rsidRPr="000E0327" w:rsidRDefault="000E0327" w:rsidP="002302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hr-HR"/>
        </w:rPr>
      </w:pP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U</w:t>
      </w:r>
      <w:r w:rsidRPr="000E0327">
        <w:rPr>
          <w:rFonts w:ascii="Cambria" w:eastAsia="Times New Roman" w:hAnsi="Cambria" w:cs="Cambria"/>
          <w:sz w:val="28"/>
          <w:szCs w:val="28"/>
          <w:lang w:eastAsia="hr-HR"/>
        </w:rPr>
        <w:t>č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enici</w:t>
      </w:r>
      <w:r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 xml:space="preserve"> se u</w:t>
      </w:r>
      <w:r w:rsidRPr="0023021D">
        <w:rPr>
          <w:rFonts w:ascii="Cambria" w:eastAsia="Times New Roman" w:hAnsi="Cambria" w:cs="Cambria"/>
          <w:sz w:val="28"/>
          <w:szCs w:val="28"/>
          <w:lang w:eastAsia="hr-HR"/>
        </w:rPr>
        <w:t>č</w:t>
      </w:r>
      <w:r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lanjuju u knji</w:t>
      </w:r>
      <w:r w:rsidRPr="0023021D">
        <w:rPr>
          <w:rFonts w:ascii="Cambria" w:eastAsia="Times New Roman" w:hAnsi="Cambria" w:cs="Cambria"/>
          <w:sz w:val="28"/>
          <w:szCs w:val="28"/>
          <w:lang w:eastAsia="hr-HR"/>
        </w:rPr>
        <w:t>ž</w:t>
      </w:r>
      <w:r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nicu na po</w:t>
      </w:r>
      <w:r w:rsidRPr="0023021D">
        <w:rPr>
          <w:rFonts w:ascii="Cambria" w:eastAsia="Times New Roman" w:hAnsi="Cambria" w:cs="Cambria"/>
          <w:sz w:val="28"/>
          <w:szCs w:val="28"/>
          <w:lang w:eastAsia="hr-HR"/>
        </w:rPr>
        <w:t>č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etku prvog razreda i njeni s</w:t>
      </w:r>
      <w:r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 xml:space="preserve">u </w:t>
      </w:r>
      <w:r w:rsidRPr="0023021D">
        <w:rPr>
          <w:rFonts w:ascii="Cambria" w:eastAsia="Times New Roman" w:hAnsi="Cambria" w:cs="Cambria"/>
          <w:sz w:val="28"/>
          <w:szCs w:val="28"/>
          <w:lang w:eastAsia="hr-HR"/>
        </w:rPr>
        <w:t>č</w:t>
      </w:r>
      <w:r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 xml:space="preserve">lanovi do kraja </w:t>
      </w:r>
      <w:r w:rsidRPr="0023021D">
        <w:rPr>
          <w:rFonts w:ascii="Baskerville Old Face" w:eastAsia="Times New Roman" w:hAnsi="Baskerville Old Face" w:cs="Baskerville Old Face"/>
          <w:sz w:val="28"/>
          <w:szCs w:val="28"/>
          <w:lang w:eastAsia="hr-HR"/>
        </w:rPr>
        <w:t>š</w:t>
      </w:r>
      <w:r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kolovanja .</w:t>
      </w:r>
    </w:p>
    <w:p w:rsidR="000E0327" w:rsidRPr="000E0327" w:rsidRDefault="000E0327" w:rsidP="002302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hr-HR"/>
        </w:rPr>
      </w:pP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Iskaznica se ne posu</w:t>
      </w:r>
      <w:r w:rsidRPr="000E0327">
        <w:rPr>
          <w:rFonts w:ascii="Cambria" w:eastAsia="Times New Roman" w:hAnsi="Cambria" w:cs="Cambria"/>
          <w:sz w:val="28"/>
          <w:szCs w:val="28"/>
          <w:lang w:eastAsia="hr-HR"/>
        </w:rPr>
        <w:t>đ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uje drugima, jer za knjige odgovara vlasnik iskaznice.</w:t>
      </w:r>
    </w:p>
    <w:p w:rsidR="000E0327" w:rsidRPr="000E0327" w:rsidRDefault="000E0327" w:rsidP="002302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hr-HR"/>
        </w:rPr>
      </w:pPr>
      <w:r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Mo</w:t>
      </w:r>
      <w:r w:rsidRPr="0023021D">
        <w:rPr>
          <w:rFonts w:ascii="Cambria" w:eastAsia="Times New Roman" w:hAnsi="Cambria" w:cs="Cambria"/>
          <w:sz w:val="28"/>
          <w:szCs w:val="28"/>
          <w:lang w:eastAsia="hr-HR"/>
        </w:rPr>
        <w:t>ž</w:t>
      </w:r>
      <w:r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e se posuditi 3 razli</w:t>
      </w:r>
      <w:r w:rsidRPr="0023021D">
        <w:rPr>
          <w:rFonts w:ascii="Cambria" w:eastAsia="Times New Roman" w:hAnsi="Cambria" w:cs="Cambria"/>
          <w:sz w:val="28"/>
          <w:szCs w:val="28"/>
          <w:lang w:eastAsia="hr-HR"/>
        </w:rPr>
        <w:t>č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 xml:space="preserve">ita naslova </w:t>
      </w:r>
    </w:p>
    <w:p w:rsidR="000E0327" w:rsidRPr="000E0327" w:rsidRDefault="000E0327" w:rsidP="002302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hr-HR"/>
        </w:rPr>
      </w:pP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Ne mo</w:t>
      </w:r>
      <w:r w:rsidRPr="000E0327">
        <w:rPr>
          <w:rFonts w:ascii="Cambria" w:eastAsia="Times New Roman" w:hAnsi="Cambria" w:cs="Cambria"/>
          <w:sz w:val="28"/>
          <w:szCs w:val="28"/>
          <w:lang w:eastAsia="hr-HR"/>
        </w:rPr>
        <w:t>ž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e se posuditi vi</w:t>
      </w:r>
      <w:r w:rsidRPr="000E0327">
        <w:rPr>
          <w:rFonts w:ascii="Baskerville Old Face" w:eastAsia="Times New Roman" w:hAnsi="Baskerville Old Face" w:cs="Baskerville Old Face"/>
          <w:sz w:val="28"/>
          <w:szCs w:val="28"/>
          <w:lang w:eastAsia="hr-HR"/>
        </w:rPr>
        <w:t>š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e primjeraka istoga naslova.</w:t>
      </w:r>
    </w:p>
    <w:p w:rsidR="000E0327" w:rsidRPr="000E0327" w:rsidRDefault="000E0327" w:rsidP="002302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hr-HR"/>
        </w:rPr>
      </w:pP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Rok posudbe je 14 dana (mo</w:t>
      </w:r>
      <w:r w:rsidRPr="000E0327">
        <w:rPr>
          <w:rFonts w:ascii="Cambria" w:eastAsia="Times New Roman" w:hAnsi="Cambria" w:cs="Cambria"/>
          <w:sz w:val="28"/>
          <w:szCs w:val="28"/>
          <w:lang w:eastAsia="hr-HR"/>
        </w:rPr>
        <w:t>ž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e se produ</w:t>
      </w:r>
      <w:r w:rsidRPr="000E0327">
        <w:rPr>
          <w:rFonts w:ascii="Cambria" w:eastAsia="Times New Roman" w:hAnsi="Cambria" w:cs="Cambria"/>
          <w:sz w:val="28"/>
          <w:szCs w:val="28"/>
          <w:lang w:eastAsia="hr-HR"/>
        </w:rPr>
        <w:t>ž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iti jo</w:t>
      </w:r>
      <w:r w:rsidRPr="000E0327">
        <w:rPr>
          <w:rFonts w:ascii="Baskerville Old Face" w:eastAsia="Times New Roman" w:hAnsi="Baskerville Old Face" w:cs="Baskerville Old Face"/>
          <w:sz w:val="28"/>
          <w:szCs w:val="28"/>
          <w:lang w:eastAsia="hr-HR"/>
        </w:rPr>
        <w:t>š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 xml:space="preserve"> 14 dana).</w:t>
      </w:r>
    </w:p>
    <w:p w:rsidR="000E0327" w:rsidRPr="000E0327" w:rsidRDefault="000E0327" w:rsidP="002302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hr-HR"/>
        </w:rPr>
      </w:pP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Za vrijeme zimskog i proljetnog odmora u</w:t>
      </w:r>
      <w:r w:rsidRPr="000E0327">
        <w:rPr>
          <w:rFonts w:ascii="Cambria" w:eastAsia="Times New Roman" w:hAnsi="Cambria" w:cs="Cambria"/>
          <w:sz w:val="28"/>
          <w:szCs w:val="28"/>
          <w:lang w:eastAsia="hr-HR"/>
        </w:rPr>
        <w:t>č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enika rok posudbe je u trajanju odmora.</w:t>
      </w:r>
    </w:p>
    <w:p w:rsidR="000E0327" w:rsidRPr="000E0327" w:rsidRDefault="000E0327" w:rsidP="002302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hr-HR"/>
        </w:rPr>
      </w:pP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Za prekora</w:t>
      </w:r>
      <w:r w:rsidRPr="000E0327">
        <w:rPr>
          <w:rFonts w:ascii="Cambria" w:eastAsia="Times New Roman" w:hAnsi="Cambria" w:cs="Cambria"/>
          <w:sz w:val="28"/>
          <w:szCs w:val="28"/>
          <w:lang w:eastAsia="hr-HR"/>
        </w:rPr>
        <w:t>č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enje roka posudbe pla</w:t>
      </w:r>
      <w:r w:rsidRPr="000E0327">
        <w:rPr>
          <w:rFonts w:ascii="Cambria" w:eastAsia="Times New Roman" w:hAnsi="Cambria" w:cs="Cambria"/>
          <w:sz w:val="28"/>
          <w:szCs w:val="28"/>
          <w:lang w:eastAsia="hr-HR"/>
        </w:rPr>
        <w:t>ć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 xml:space="preserve">a se po danu i po knjizi </w:t>
      </w:r>
      <w:r w:rsidR="00274AD4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0,50 kuna ( 0,0</w:t>
      </w:r>
      <w:bookmarkStart w:id="0" w:name="_GoBack"/>
      <w:bookmarkEnd w:id="0"/>
      <w:r w:rsidR="00274AD4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 xml:space="preserve">66 </w:t>
      </w:r>
      <w:r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eura)</w:t>
      </w:r>
    </w:p>
    <w:p w:rsidR="000E0327" w:rsidRPr="000E0327" w:rsidRDefault="000E0327" w:rsidP="002302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hr-HR"/>
        </w:rPr>
      </w:pP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Referentna zbirka (enciklopedije, leksikoni, atlasi i rje</w:t>
      </w:r>
      <w:r w:rsidRPr="000E0327">
        <w:rPr>
          <w:rFonts w:ascii="Cambria" w:eastAsia="Times New Roman" w:hAnsi="Cambria" w:cs="Cambria"/>
          <w:sz w:val="28"/>
          <w:szCs w:val="28"/>
          <w:lang w:eastAsia="hr-HR"/>
        </w:rPr>
        <w:t>č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 xml:space="preserve">nici) koristi se u </w:t>
      </w:r>
      <w:r w:rsidRPr="000E0327">
        <w:rPr>
          <w:rFonts w:ascii="Cambria" w:eastAsia="Times New Roman" w:hAnsi="Cambria" w:cs="Cambria"/>
          <w:sz w:val="28"/>
          <w:szCs w:val="28"/>
          <w:lang w:eastAsia="hr-HR"/>
        </w:rPr>
        <w:t>č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itaonici, a mo</w:t>
      </w:r>
      <w:r w:rsidRPr="000E0327">
        <w:rPr>
          <w:rFonts w:ascii="Cambria" w:eastAsia="Times New Roman" w:hAnsi="Cambria" w:cs="Cambria"/>
          <w:sz w:val="28"/>
          <w:szCs w:val="28"/>
          <w:lang w:eastAsia="hr-HR"/>
        </w:rPr>
        <w:t>ž</w:t>
      </w:r>
      <w:r w:rsidRPr="000E0327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e se iznijeti radi fotokopiranja, uz polog iskaznice ili nekog osobnog dokumenta.</w:t>
      </w:r>
    </w:p>
    <w:p w:rsidR="000E0327" w:rsidRPr="0023021D" w:rsidRDefault="0023021D" w:rsidP="0023021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hr-HR"/>
        </w:rPr>
      </w:pPr>
      <w:r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 xml:space="preserve"> </w:t>
      </w:r>
      <w:r w:rsidR="000E0327"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 xml:space="preserve">Ako </w:t>
      </w:r>
      <w:r w:rsidR="000E0327" w:rsidRPr="0023021D">
        <w:rPr>
          <w:rFonts w:ascii="Cambria" w:eastAsia="Times New Roman" w:hAnsi="Cambria" w:cs="Cambria"/>
          <w:sz w:val="28"/>
          <w:szCs w:val="28"/>
          <w:lang w:eastAsia="hr-HR"/>
        </w:rPr>
        <w:t>č</w:t>
      </w:r>
      <w:r w:rsidR="000E0327"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lan izgubi ili jako o</w:t>
      </w:r>
      <w:r w:rsidR="000E0327" w:rsidRPr="0023021D">
        <w:rPr>
          <w:rFonts w:ascii="Baskerville Old Face" w:eastAsia="Times New Roman" w:hAnsi="Baskerville Old Face" w:cs="Baskerville Old Face"/>
          <w:sz w:val="28"/>
          <w:szCs w:val="28"/>
          <w:lang w:eastAsia="hr-HR"/>
        </w:rPr>
        <w:t>š</w:t>
      </w:r>
      <w:r w:rsidR="000E0327"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teti posu</w:t>
      </w:r>
      <w:r w:rsidR="000E0327" w:rsidRPr="0023021D">
        <w:rPr>
          <w:rFonts w:ascii="Cambria" w:eastAsia="Times New Roman" w:hAnsi="Cambria" w:cs="Cambria"/>
          <w:sz w:val="28"/>
          <w:szCs w:val="28"/>
          <w:lang w:eastAsia="hr-HR"/>
        </w:rPr>
        <w:t>đ</w:t>
      </w:r>
      <w:r w:rsidR="000E0327"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enu gra</w:t>
      </w:r>
      <w:r w:rsidR="000E0327" w:rsidRPr="0023021D">
        <w:rPr>
          <w:rFonts w:ascii="Cambria" w:eastAsia="Times New Roman" w:hAnsi="Cambria" w:cs="Cambria"/>
          <w:sz w:val="28"/>
          <w:szCs w:val="28"/>
          <w:lang w:eastAsia="hr-HR"/>
        </w:rPr>
        <w:t>đ</w:t>
      </w:r>
      <w:r w:rsidR="000E0327"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u, du</w:t>
      </w:r>
      <w:r w:rsidR="000E0327" w:rsidRPr="0023021D">
        <w:rPr>
          <w:rFonts w:ascii="Cambria" w:eastAsia="Times New Roman" w:hAnsi="Cambria" w:cs="Cambria"/>
          <w:sz w:val="28"/>
          <w:szCs w:val="28"/>
          <w:lang w:eastAsia="hr-HR"/>
        </w:rPr>
        <w:t>ž</w:t>
      </w:r>
      <w:r w:rsidR="000E0327"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an je nadoknaditi ju istom ili novcem.</w:t>
      </w:r>
    </w:p>
    <w:p w:rsidR="000E0327" w:rsidRPr="0023021D" w:rsidRDefault="0023021D" w:rsidP="0023021D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hr-HR"/>
        </w:rPr>
      </w:pPr>
      <w:r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 xml:space="preserve"> </w:t>
      </w:r>
      <w:r w:rsidR="000E0327"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Sva dugovanja knji</w:t>
      </w:r>
      <w:r w:rsidR="000E0327" w:rsidRPr="0023021D">
        <w:rPr>
          <w:rFonts w:ascii="Cambria" w:eastAsia="Times New Roman" w:hAnsi="Cambria" w:cs="Cambria"/>
          <w:sz w:val="28"/>
          <w:szCs w:val="28"/>
          <w:lang w:eastAsia="hr-HR"/>
        </w:rPr>
        <w:t>ž</w:t>
      </w:r>
      <w:r w:rsidR="000E0327" w:rsidRPr="0023021D">
        <w:rPr>
          <w:rFonts w:ascii="Baskerville Old Face" w:eastAsia="Times New Roman" w:hAnsi="Baskerville Old Face" w:cs="Times New Roman"/>
          <w:sz w:val="28"/>
          <w:szCs w:val="28"/>
          <w:lang w:eastAsia="hr-HR"/>
        </w:rPr>
        <w:t>nici moraju se podmiriti do kraja nastave i školovanja</w:t>
      </w:r>
    </w:p>
    <w:p w:rsidR="000E0327" w:rsidRPr="000E0327" w:rsidRDefault="000E0327" w:rsidP="0023021D">
      <w:pPr>
        <w:spacing w:before="100" w:beforeAutospacing="1" w:after="100" w:afterAutospacing="1" w:line="240" w:lineRule="auto"/>
        <w:jc w:val="both"/>
        <w:outlineLvl w:val="2"/>
        <w:rPr>
          <w:rFonts w:ascii="Baskerville Old Face" w:eastAsia="Times New Roman" w:hAnsi="Baskerville Old Face" w:cs="Times New Roman"/>
          <w:b/>
          <w:bCs/>
          <w:sz w:val="32"/>
          <w:szCs w:val="32"/>
          <w:lang w:eastAsia="hr-HR"/>
        </w:rPr>
      </w:pPr>
      <w:r w:rsidRPr="000E0327">
        <w:rPr>
          <w:rFonts w:ascii="Baskerville Old Face" w:eastAsia="Times New Roman" w:hAnsi="Baskerville Old Face" w:cs="Times New Roman"/>
          <w:b/>
          <w:bCs/>
          <w:sz w:val="32"/>
          <w:szCs w:val="32"/>
          <w:lang w:eastAsia="hr-HR"/>
        </w:rPr>
        <w:t> </w:t>
      </w:r>
    </w:p>
    <w:p w:rsidR="000E0327" w:rsidRPr="000E0327" w:rsidRDefault="000E0327" w:rsidP="0023021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E032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 </w:t>
      </w:r>
    </w:p>
    <w:p w:rsidR="00014055" w:rsidRDefault="00014055" w:rsidP="0023021D">
      <w:pPr>
        <w:jc w:val="both"/>
      </w:pPr>
    </w:p>
    <w:sectPr w:rsidR="00014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83400"/>
    <w:multiLevelType w:val="multilevel"/>
    <w:tmpl w:val="6790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27"/>
    <w:rsid w:val="00014055"/>
    <w:rsid w:val="000E0327"/>
    <w:rsid w:val="0023021D"/>
    <w:rsid w:val="002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EE17"/>
  <w15:chartTrackingRefBased/>
  <w15:docId w15:val="{2C3D2F79-E569-4BA0-956D-EB8291B3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021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0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0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Knjiga-1</dc:creator>
  <cp:keywords/>
  <dc:description/>
  <cp:lastModifiedBy>Knjiga-1</cp:lastModifiedBy>
  <cp:revision>2</cp:revision>
  <cp:lastPrinted>2022-10-12T10:49:00Z</cp:lastPrinted>
  <dcterms:created xsi:type="dcterms:W3CDTF">2022-10-12T10:39:00Z</dcterms:created>
  <dcterms:modified xsi:type="dcterms:W3CDTF">2022-10-12T10:51:00Z</dcterms:modified>
</cp:coreProperties>
</file>