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DE9CF" w14:textId="0F61BBAC" w:rsidR="07F72B33" w:rsidRDefault="07F72B33" w:rsidP="31B00B9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31B00B98">
        <w:rPr>
          <w:rFonts w:ascii="Times New Roman" w:eastAsia="Times New Roman" w:hAnsi="Times New Roman" w:cs="Times New Roman"/>
          <w:sz w:val="32"/>
          <w:szCs w:val="32"/>
        </w:rPr>
        <w:t>Isusovačka klasična gimnazija s pravom javnosti u Osijek</w:t>
      </w:r>
    </w:p>
    <w:p w14:paraId="57B13EB0" w14:textId="1C396E71" w:rsidR="31B00B98" w:rsidRDefault="31B00B98" w:rsidP="31B00B9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DBF6559" w14:textId="30150A15" w:rsidR="31B00B98" w:rsidRDefault="31B00B98" w:rsidP="31B00B9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2B813B2" w14:textId="15DA1DB3" w:rsidR="31B00B98" w:rsidRDefault="31B00B98" w:rsidP="31B00B9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83B8FC2" w14:textId="77B4FE6E" w:rsidR="31B00B98" w:rsidRDefault="31B00B98" w:rsidP="31B00B9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7365C56" w14:textId="1F430AC1" w:rsidR="63691C3A" w:rsidRPr="000C4EC3" w:rsidRDefault="63691C3A" w:rsidP="754E1EB8">
      <w:pPr>
        <w:jc w:val="center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0C4EC3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KLIJAVOST </w:t>
      </w:r>
      <w:r w:rsidR="7B7E0FC2" w:rsidRPr="000C4EC3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SJEMENKI BEZ ZEMLJE </w:t>
      </w:r>
    </w:p>
    <w:p w14:paraId="2E8CC13E" w14:textId="5F591626" w:rsidR="63691C3A" w:rsidRPr="000C4EC3" w:rsidRDefault="63691C3A" w:rsidP="31B00B98">
      <w:pPr>
        <w:jc w:val="center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0C4EC3">
        <w:rPr>
          <w:rFonts w:ascii="Times New Roman" w:eastAsia="Times New Roman" w:hAnsi="Times New Roman" w:cs="Times New Roman"/>
          <w:sz w:val="32"/>
          <w:szCs w:val="32"/>
          <w:lang w:val="de-DE"/>
        </w:rPr>
        <w:t>seminarski rad</w:t>
      </w:r>
    </w:p>
    <w:p w14:paraId="5DA23F83" w14:textId="41F57B55" w:rsidR="31B00B98" w:rsidRPr="000C4EC3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81ED718" w14:textId="0267586E" w:rsidR="6A7A16BD" w:rsidRPr="000C4EC3" w:rsidRDefault="6A7A16BD" w:rsidP="31B00B98">
      <w:pPr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C4EC3">
        <w:rPr>
          <w:rFonts w:ascii="Times New Roman" w:eastAsia="Times New Roman" w:hAnsi="Times New Roman" w:cs="Times New Roman"/>
          <w:sz w:val="24"/>
          <w:szCs w:val="24"/>
          <w:lang w:val="de-DE"/>
        </w:rPr>
        <w:t>Ivan Šuvak</w:t>
      </w:r>
    </w:p>
    <w:p w14:paraId="3ED3CE16" w14:textId="55D7EE63" w:rsidR="6A7A16BD" w:rsidRPr="000C4EC3" w:rsidRDefault="6A7A16BD" w:rsidP="31B00B98">
      <w:pPr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C4EC3">
        <w:rPr>
          <w:rFonts w:ascii="Times New Roman" w:eastAsia="Times New Roman" w:hAnsi="Times New Roman" w:cs="Times New Roman"/>
          <w:sz w:val="24"/>
          <w:szCs w:val="24"/>
          <w:lang w:val="de-DE"/>
        </w:rPr>
        <w:t>Borna Požega</w:t>
      </w:r>
      <w:r w:rsidR="302D0D4B" w:rsidRPr="000C4EC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117B5CF5" w14:textId="22A21296" w:rsidR="6A7A16BD" w:rsidRPr="000C4EC3" w:rsidRDefault="6A7A16BD" w:rsidP="31B00B98">
      <w:pPr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C4EC3">
        <w:rPr>
          <w:rFonts w:ascii="Times New Roman" w:eastAsia="Times New Roman" w:hAnsi="Times New Roman" w:cs="Times New Roman"/>
          <w:sz w:val="24"/>
          <w:szCs w:val="24"/>
          <w:lang w:val="de-DE"/>
        </w:rPr>
        <w:t>Ivano Ivešić</w:t>
      </w:r>
      <w:r w:rsidR="0090C7F3" w:rsidRPr="000C4EC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1B6E3DCB" w14:textId="4C8C7205" w:rsidR="6A7A16BD" w:rsidRDefault="6A7A16BD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1B00B98">
        <w:rPr>
          <w:rFonts w:ascii="Times New Roman" w:eastAsia="Times New Roman" w:hAnsi="Times New Roman" w:cs="Times New Roman"/>
          <w:sz w:val="24"/>
          <w:szCs w:val="24"/>
        </w:rPr>
        <w:t>Ivan Galović</w:t>
      </w:r>
    </w:p>
    <w:p w14:paraId="14189970" w14:textId="1E71FE6D" w:rsidR="6A7A16BD" w:rsidRDefault="6A7A16BD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1B00B98">
        <w:rPr>
          <w:rFonts w:ascii="Times New Roman" w:eastAsia="Times New Roman" w:hAnsi="Times New Roman" w:cs="Times New Roman"/>
          <w:sz w:val="24"/>
          <w:szCs w:val="24"/>
        </w:rPr>
        <w:t>Barbara Feldi</w:t>
      </w:r>
      <w:r w:rsidR="18B34E20" w:rsidRPr="31B00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FA287C" w14:textId="3CD16A32" w:rsidR="01E4A627" w:rsidRDefault="01E4A627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1B00B98">
        <w:rPr>
          <w:rFonts w:ascii="Times New Roman" w:eastAsia="Times New Roman" w:hAnsi="Times New Roman" w:cs="Times New Roman"/>
          <w:sz w:val="24"/>
          <w:szCs w:val="24"/>
        </w:rPr>
        <w:t>1.b</w:t>
      </w:r>
    </w:p>
    <w:p w14:paraId="1C15D1B3" w14:textId="5F128D65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122161" w14:textId="118BB3AE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02289E" w14:textId="64617224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6ECE38" w14:textId="14266F26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EE99D6" w14:textId="115AA418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E7CB67" w14:textId="4A759629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9E8514" w14:textId="1EDA1E71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D3AE06" w14:textId="572C60D9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20506F" w14:textId="0B225C86" w:rsidR="31B00B98" w:rsidRDefault="31B00B98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DD55E2E" w14:textId="644228F1" w:rsidR="67C2716C" w:rsidRDefault="67C2716C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1B00B98">
        <w:rPr>
          <w:rFonts w:ascii="Times New Roman" w:eastAsia="Times New Roman" w:hAnsi="Times New Roman" w:cs="Times New Roman"/>
          <w:sz w:val="24"/>
          <w:szCs w:val="24"/>
        </w:rPr>
        <w:t>Mentor: Prof. Darija Cik</w:t>
      </w:r>
      <w:r w:rsidR="4A9DAA53" w:rsidRPr="31B00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F59155" w14:textId="5B0A368E" w:rsidR="42BB8ED3" w:rsidRDefault="42BB8ED3" w:rsidP="31B00B9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1B00B98">
        <w:rPr>
          <w:rFonts w:ascii="Times New Roman" w:eastAsia="Times New Roman" w:hAnsi="Times New Roman" w:cs="Times New Roman"/>
          <w:sz w:val="24"/>
          <w:szCs w:val="24"/>
        </w:rPr>
        <w:t xml:space="preserve">Osijek, </w:t>
      </w:r>
      <w:r w:rsidR="77A4B113" w:rsidRPr="31B00B98">
        <w:rPr>
          <w:rFonts w:ascii="Times New Roman" w:eastAsia="Times New Roman" w:hAnsi="Times New Roman" w:cs="Times New Roman"/>
          <w:sz w:val="24"/>
          <w:szCs w:val="24"/>
        </w:rPr>
        <w:t>r</w:t>
      </w:r>
      <w:r w:rsidRPr="31B00B98">
        <w:rPr>
          <w:rFonts w:ascii="Times New Roman" w:eastAsia="Times New Roman" w:hAnsi="Times New Roman" w:cs="Times New Roman"/>
          <w:sz w:val="24"/>
          <w:szCs w:val="24"/>
        </w:rPr>
        <w:t>ujan</w:t>
      </w:r>
      <w:r w:rsidR="7976B658" w:rsidRPr="31B00B98">
        <w:rPr>
          <w:rFonts w:ascii="Times New Roman" w:eastAsia="Times New Roman" w:hAnsi="Times New Roman" w:cs="Times New Roman"/>
          <w:sz w:val="24"/>
          <w:szCs w:val="24"/>
        </w:rPr>
        <w:t>-</w:t>
      </w:r>
      <w:r w:rsidRPr="31B00B98">
        <w:rPr>
          <w:rFonts w:ascii="Times New Roman" w:eastAsia="Times New Roman" w:hAnsi="Times New Roman" w:cs="Times New Roman"/>
          <w:sz w:val="24"/>
          <w:szCs w:val="24"/>
        </w:rPr>
        <w:t>list</w:t>
      </w:r>
      <w:r w:rsidR="509A1A08" w:rsidRPr="31B00B98">
        <w:rPr>
          <w:rFonts w:ascii="Times New Roman" w:eastAsia="Times New Roman" w:hAnsi="Times New Roman" w:cs="Times New Roman"/>
          <w:sz w:val="24"/>
          <w:szCs w:val="24"/>
        </w:rPr>
        <w:t>opad 2022.</w:t>
      </w:r>
    </w:p>
    <w:p w14:paraId="75D095E2" w14:textId="77777777" w:rsidR="004E217B" w:rsidRDefault="004E217B" w:rsidP="004E217B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79B35357" w14:textId="5F5F4E25" w:rsidR="297C1449" w:rsidRPr="004E217B" w:rsidRDefault="297C1449" w:rsidP="004E217B">
      <w:pPr>
        <w:pStyle w:val="Odlomakpopisa"/>
        <w:numPr>
          <w:ilvl w:val="0"/>
          <w:numId w:val="13"/>
        </w:numPr>
      </w:pPr>
      <w:r w:rsidRPr="004E217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UVOD</w:t>
      </w:r>
    </w:p>
    <w:p w14:paraId="0CEB4DBC" w14:textId="55D9753E" w:rsidR="08CC11F1" w:rsidRDefault="08CC11F1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sz w:val="24"/>
          <w:szCs w:val="24"/>
        </w:rPr>
        <w:t xml:space="preserve">Kroz 3 tjedna </w:t>
      </w:r>
      <w:r w:rsidR="2CA5CDFD" w:rsidRPr="754E1EB8">
        <w:rPr>
          <w:rFonts w:ascii="Times New Roman" w:eastAsia="Times New Roman" w:hAnsi="Times New Roman" w:cs="Times New Roman"/>
          <w:sz w:val="24"/>
          <w:szCs w:val="24"/>
        </w:rPr>
        <w:t>promatrali smo klijavost sjemenki (grah, pšenica, krastavac, tikvica, lukovica)</w:t>
      </w:r>
      <w:r w:rsidR="000C1F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5684EEC" w:rsidRPr="754E1EB8">
        <w:rPr>
          <w:rFonts w:ascii="Times New Roman" w:eastAsia="Times New Roman" w:hAnsi="Times New Roman" w:cs="Times New Roman"/>
          <w:sz w:val="24"/>
          <w:szCs w:val="24"/>
        </w:rPr>
        <w:t xml:space="preserve">bez zemlje. Kao zamjenu za zemlju koristili smo </w:t>
      </w:r>
      <w:r w:rsidR="6D53004E" w:rsidRPr="754E1EB8">
        <w:rPr>
          <w:rFonts w:ascii="Times New Roman" w:eastAsia="Times New Roman" w:hAnsi="Times New Roman" w:cs="Times New Roman"/>
          <w:sz w:val="24"/>
          <w:szCs w:val="24"/>
        </w:rPr>
        <w:t>vatu.</w:t>
      </w:r>
      <w:r w:rsidR="42C0436D" w:rsidRPr="754E1EB8">
        <w:rPr>
          <w:rFonts w:ascii="Times New Roman" w:eastAsia="Times New Roman" w:hAnsi="Times New Roman" w:cs="Times New Roman"/>
          <w:sz w:val="24"/>
          <w:szCs w:val="24"/>
        </w:rPr>
        <w:t xml:space="preserve"> Sjemenke su rasle u</w:t>
      </w:r>
      <w:r w:rsidR="49EF3D4A" w:rsidRPr="754E1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E5BB0AC" w:rsidRPr="754E1EB8">
        <w:rPr>
          <w:rFonts w:ascii="Times New Roman" w:eastAsia="Times New Roman" w:hAnsi="Times New Roman" w:cs="Times New Roman"/>
          <w:sz w:val="24"/>
          <w:szCs w:val="24"/>
        </w:rPr>
        <w:t xml:space="preserve">idealnim uvjetima, tj. s vodom </w:t>
      </w:r>
      <w:r w:rsidR="2EDFE2CE" w:rsidRPr="754E1EB8">
        <w:rPr>
          <w:rFonts w:ascii="Times New Roman" w:eastAsia="Times New Roman" w:hAnsi="Times New Roman" w:cs="Times New Roman"/>
          <w:sz w:val="24"/>
          <w:szCs w:val="24"/>
        </w:rPr>
        <w:t>i</w:t>
      </w:r>
      <w:r w:rsidR="2E5BB0AC" w:rsidRPr="754E1EB8">
        <w:rPr>
          <w:rFonts w:ascii="Times New Roman" w:eastAsia="Times New Roman" w:hAnsi="Times New Roman" w:cs="Times New Roman"/>
          <w:sz w:val="24"/>
          <w:szCs w:val="24"/>
        </w:rPr>
        <w:t xml:space="preserve"> dovoljnom količine svijetlosti. </w:t>
      </w:r>
      <w:r w:rsidR="49EF3D4A" w:rsidRPr="754E1EB8">
        <w:rPr>
          <w:rFonts w:ascii="Times New Roman" w:eastAsia="Times New Roman" w:hAnsi="Times New Roman" w:cs="Times New Roman"/>
          <w:sz w:val="24"/>
          <w:szCs w:val="24"/>
        </w:rPr>
        <w:t>Temu nam je zadala naša profesorica Darija Cik</w:t>
      </w:r>
      <w:r w:rsidR="6FB6CB7A" w:rsidRPr="754E1EB8">
        <w:rPr>
          <w:rFonts w:ascii="Times New Roman" w:eastAsia="Times New Roman" w:hAnsi="Times New Roman" w:cs="Times New Roman"/>
          <w:sz w:val="24"/>
          <w:szCs w:val="24"/>
        </w:rPr>
        <w:t xml:space="preserve">. Kroz istraživački rad </w:t>
      </w:r>
      <w:r w:rsidR="4F8D7035" w:rsidRPr="754E1EB8">
        <w:rPr>
          <w:rFonts w:ascii="Times New Roman" w:eastAsia="Times New Roman" w:hAnsi="Times New Roman" w:cs="Times New Roman"/>
          <w:sz w:val="24"/>
          <w:szCs w:val="24"/>
        </w:rPr>
        <w:t xml:space="preserve">naučili smo </w:t>
      </w:r>
      <w:r w:rsidR="4A19D49D" w:rsidRPr="754E1EB8">
        <w:rPr>
          <w:rFonts w:ascii="Times New Roman" w:eastAsia="Times New Roman" w:hAnsi="Times New Roman" w:cs="Times New Roman"/>
          <w:sz w:val="24"/>
          <w:szCs w:val="24"/>
        </w:rPr>
        <w:t>raditi</w:t>
      </w:r>
      <w:r w:rsidR="000C1F30">
        <w:rPr>
          <w:rFonts w:ascii="Times New Roman" w:eastAsia="Times New Roman" w:hAnsi="Times New Roman" w:cs="Times New Roman"/>
          <w:sz w:val="24"/>
          <w:szCs w:val="24"/>
        </w:rPr>
        <w:t xml:space="preserve"> u timu, pratiti rast biljaka i</w:t>
      </w:r>
      <w:r w:rsidR="4A19D49D" w:rsidRPr="754E1EB8">
        <w:rPr>
          <w:rFonts w:ascii="Times New Roman" w:eastAsia="Times New Roman" w:hAnsi="Times New Roman" w:cs="Times New Roman"/>
          <w:sz w:val="24"/>
          <w:szCs w:val="24"/>
        </w:rPr>
        <w:t xml:space="preserve"> napraviti seminarski rad o tome.</w:t>
      </w:r>
      <w:r w:rsidR="08253820" w:rsidRPr="754E1EB8">
        <w:rPr>
          <w:rFonts w:ascii="Times New Roman" w:eastAsia="Times New Roman" w:hAnsi="Times New Roman" w:cs="Times New Roman"/>
          <w:sz w:val="24"/>
          <w:szCs w:val="24"/>
        </w:rPr>
        <w:t xml:space="preserve"> U ovome radu ćemo govoriti o: početku sadnje biljaka, metodama koje smo koristili, vreme</w:t>
      </w:r>
      <w:r w:rsidR="1FB5F986" w:rsidRPr="754E1EB8">
        <w:rPr>
          <w:rFonts w:ascii="Times New Roman" w:eastAsia="Times New Roman" w:hAnsi="Times New Roman" w:cs="Times New Roman"/>
          <w:sz w:val="24"/>
          <w:szCs w:val="24"/>
        </w:rPr>
        <w:t>nu</w:t>
      </w:r>
      <w:r w:rsidR="08253820" w:rsidRPr="754E1EB8">
        <w:rPr>
          <w:rFonts w:ascii="Times New Roman" w:eastAsia="Times New Roman" w:hAnsi="Times New Roman" w:cs="Times New Roman"/>
          <w:sz w:val="24"/>
          <w:szCs w:val="24"/>
        </w:rPr>
        <w:t xml:space="preserve"> koje smo pratili, sjemenk</w:t>
      </w:r>
      <w:r w:rsidR="62875994" w:rsidRPr="754E1EB8">
        <w:rPr>
          <w:rFonts w:ascii="Times New Roman" w:eastAsia="Times New Roman" w:hAnsi="Times New Roman" w:cs="Times New Roman"/>
          <w:sz w:val="24"/>
          <w:szCs w:val="24"/>
        </w:rPr>
        <w:t xml:space="preserve">ama </w:t>
      </w:r>
      <w:r w:rsidR="08253820" w:rsidRPr="754E1EB8">
        <w:rPr>
          <w:rFonts w:ascii="Times New Roman" w:eastAsia="Times New Roman" w:hAnsi="Times New Roman" w:cs="Times New Roman"/>
          <w:sz w:val="24"/>
          <w:szCs w:val="24"/>
        </w:rPr>
        <w:t>koje smo p</w:t>
      </w:r>
      <w:r w:rsidR="7CA4F556" w:rsidRPr="754E1EB8">
        <w:rPr>
          <w:rFonts w:ascii="Times New Roman" w:eastAsia="Times New Roman" w:hAnsi="Times New Roman" w:cs="Times New Roman"/>
          <w:sz w:val="24"/>
          <w:szCs w:val="24"/>
        </w:rPr>
        <w:t>osadili, vrem</w:t>
      </w:r>
      <w:r w:rsidR="000C1F30">
        <w:rPr>
          <w:rFonts w:ascii="Times New Roman" w:eastAsia="Times New Roman" w:hAnsi="Times New Roman" w:cs="Times New Roman"/>
          <w:sz w:val="24"/>
          <w:szCs w:val="24"/>
        </w:rPr>
        <w:t>enu klijanja pojedinih sjemenki</w:t>
      </w:r>
      <w:r w:rsidR="61870D5C" w:rsidRPr="754E1EB8">
        <w:rPr>
          <w:rFonts w:ascii="Times New Roman" w:eastAsia="Times New Roman" w:hAnsi="Times New Roman" w:cs="Times New Roman"/>
          <w:sz w:val="24"/>
          <w:szCs w:val="24"/>
        </w:rPr>
        <w:t>,</w:t>
      </w:r>
      <w:r w:rsidR="7CA4F556" w:rsidRPr="754E1EB8">
        <w:rPr>
          <w:rFonts w:ascii="Times New Roman" w:eastAsia="Times New Roman" w:hAnsi="Times New Roman" w:cs="Times New Roman"/>
          <w:sz w:val="24"/>
          <w:szCs w:val="24"/>
        </w:rPr>
        <w:t xml:space="preserve"> rastu sjemenk</w:t>
      </w:r>
      <w:r w:rsidR="0F01C78C" w:rsidRPr="754E1EB8">
        <w:rPr>
          <w:rFonts w:ascii="Times New Roman" w:eastAsia="Times New Roman" w:hAnsi="Times New Roman" w:cs="Times New Roman"/>
          <w:sz w:val="24"/>
          <w:szCs w:val="24"/>
        </w:rPr>
        <w:t>i , usporedbom s kon</w:t>
      </w:r>
      <w:r w:rsidR="000C1F30">
        <w:rPr>
          <w:rFonts w:ascii="Times New Roman" w:eastAsia="Times New Roman" w:hAnsi="Times New Roman" w:cs="Times New Roman"/>
          <w:sz w:val="24"/>
          <w:szCs w:val="24"/>
        </w:rPr>
        <w:t>trolnom skupinom te o zavisnim i</w:t>
      </w:r>
      <w:r w:rsidR="0F01C78C" w:rsidRPr="754E1EB8">
        <w:rPr>
          <w:rFonts w:ascii="Times New Roman" w:eastAsia="Times New Roman" w:hAnsi="Times New Roman" w:cs="Times New Roman"/>
          <w:sz w:val="24"/>
          <w:szCs w:val="24"/>
        </w:rPr>
        <w:t xml:space="preserve"> nezavisnim varijablama.</w:t>
      </w:r>
      <w:r w:rsidR="6C88BF88" w:rsidRPr="754E1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11DDDED" w:rsidRPr="754E1EB8">
        <w:rPr>
          <w:rFonts w:ascii="Times New Roman" w:eastAsia="Times New Roman" w:hAnsi="Times New Roman" w:cs="Times New Roman"/>
          <w:sz w:val="24"/>
          <w:szCs w:val="24"/>
        </w:rPr>
        <w:t>Zavisna varijabla je visina stabljike</w:t>
      </w:r>
      <w:r w:rsidR="65A52760" w:rsidRPr="754E1EB8">
        <w:rPr>
          <w:rFonts w:ascii="Times New Roman" w:eastAsia="Times New Roman" w:hAnsi="Times New Roman" w:cs="Times New Roman"/>
          <w:sz w:val="24"/>
          <w:szCs w:val="24"/>
        </w:rPr>
        <w:t>, a nezavsina vata (zamjenjuje zemlju)</w:t>
      </w:r>
      <w:r w:rsidR="7D111C4D" w:rsidRPr="754E1EB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32A4BB" w14:textId="5672E144" w:rsidR="31B00B98" w:rsidRDefault="31B00B98" w:rsidP="754E1EB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AF6DEF" w14:textId="7C2F1925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BD0B74" w14:textId="63E4103B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FE023F" w14:textId="669DB855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C6DD66" w14:textId="5B666936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C1A20C" w14:textId="102A7FE9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9E4745" w14:textId="0FA101E8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ADC5C4" w14:textId="15105D61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A89E0F" w14:textId="7CBF91F2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17FDE2" w14:textId="2148790D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3EB84E" w14:textId="5992360D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C93412" w14:textId="52F737A6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1F7620" w14:textId="77EC52C5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256769" w14:textId="6352E8B2" w:rsidR="31B00B98" w:rsidRDefault="31B00B98" w:rsidP="754E1EB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5399BF" w14:textId="480BFCAF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A4B581" w14:textId="2966F2C0" w:rsidR="754E1EB8" w:rsidRDefault="754E1EB8">
      <w:r>
        <w:br w:type="page"/>
      </w:r>
    </w:p>
    <w:p w14:paraId="7D2ED8D0" w14:textId="1C9DAC0D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AB29FD" w14:textId="75C0ECA5" w:rsidR="1B087418" w:rsidRDefault="1B087418" w:rsidP="754E1EB8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754E1EB8">
        <w:rPr>
          <w:rFonts w:ascii="Times New Roman" w:eastAsia="Times New Roman" w:hAnsi="Times New Roman" w:cs="Times New Roman"/>
          <w:b/>
          <w:bCs/>
          <w:sz w:val="32"/>
          <w:szCs w:val="32"/>
        </w:rPr>
        <w:t>Razrada teme</w:t>
      </w:r>
    </w:p>
    <w:p w14:paraId="6CDB11EE" w14:textId="5D6DC18E" w:rsidR="4BAF5CEC" w:rsidRDefault="4BAF5CEC" w:rsidP="754E1EB8">
      <w:pPr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754E1EB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2.1. </w:t>
      </w:r>
      <w:r w:rsidRPr="754E1EB8">
        <w:rPr>
          <w:rFonts w:ascii="Times New Roman" w:eastAsia="Times New Roman" w:hAnsi="Times New Roman" w:cs="Times New Roman"/>
          <w:sz w:val="32"/>
          <w:szCs w:val="32"/>
        </w:rPr>
        <w:t>Metode korištenja</w:t>
      </w:r>
    </w:p>
    <w:p w14:paraId="5235F318" w14:textId="3C1A065B" w:rsidR="33E867AC" w:rsidRDefault="33E867AC" w:rsidP="754E1EB8">
      <w:pPr>
        <w:pStyle w:val="Odlomakpopisa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54E1EB8">
        <w:rPr>
          <w:rFonts w:ascii="Times New Roman" w:eastAsia="Times New Roman" w:hAnsi="Times New Roman" w:cs="Times New Roman"/>
          <w:b/>
          <w:bCs/>
          <w:sz w:val="28"/>
          <w:szCs w:val="28"/>
        </w:rPr>
        <w:t>Sađenje</w:t>
      </w:r>
    </w:p>
    <w:p w14:paraId="3F13B94E" w14:textId="3C1A065B" w:rsidR="56F723AC" w:rsidRDefault="56F723AC" w:rsidP="754E1EB8">
      <w:pPr>
        <w:pStyle w:val="Odlomakpopisa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54E1EB8">
        <w:rPr>
          <w:rFonts w:ascii="Times New Roman" w:eastAsia="Times New Roman" w:hAnsi="Times New Roman" w:cs="Times New Roman"/>
          <w:b/>
          <w:bCs/>
          <w:sz w:val="28"/>
          <w:szCs w:val="28"/>
        </w:rPr>
        <w:t>Fotografiranje</w:t>
      </w:r>
    </w:p>
    <w:p w14:paraId="7CAE64D7" w14:textId="42D1328A" w:rsidR="56F723AC" w:rsidRDefault="56F723AC" w:rsidP="754E1EB8">
      <w:pPr>
        <w:pStyle w:val="Odlomakpopisa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54E1EB8">
        <w:rPr>
          <w:rFonts w:ascii="Times New Roman" w:eastAsia="Times New Roman" w:hAnsi="Times New Roman" w:cs="Times New Roman"/>
          <w:b/>
          <w:bCs/>
          <w:sz w:val="28"/>
          <w:szCs w:val="28"/>
        </w:rPr>
        <w:t>Promatranje</w:t>
      </w:r>
    </w:p>
    <w:p w14:paraId="66CE7A77" w14:textId="147C53DF" w:rsidR="56F723AC" w:rsidRDefault="56F723AC" w:rsidP="754E1EB8">
      <w:pPr>
        <w:pStyle w:val="Odlomakpopisa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54E1EB8">
        <w:rPr>
          <w:rFonts w:ascii="Times New Roman" w:eastAsia="Times New Roman" w:hAnsi="Times New Roman" w:cs="Times New Roman"/>
          <w:b/>
          <w:bCs/>
          <w:sz w:val="28"/>
          <w:szCs w:val="28"/>
        </w:rPr>
        <w:t>Zaljevanje</w:t>
      </w:r>
    </w:p>
    <w:p w14:paraId="541BE483" w14:textId="4917F14D" w:rsidR="30673203" w:rsidRDefault="30673203" w:rsidP="754E1EB8">
      <w:pPr>
        <w:pStyle w:val="Odlomakpopisa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54E1EB8">
        <w:rPr>
          <w:rFonts w:ascii="Times New Roman" w:eastAsia="Times New Roman" w:hAnsi="Times New Roman" w:cs="Times New Roman"/>
          <w:b/>
          <w:bCs/>
          <w:sz w:val="28"/>
          <w:szCs w:val="28"/>
        </w:rPr>
        <w:t>Vezanje stabljik</w:t>
      </w:r>
      <w:r w:rsidR="7331EA20" w:rsidRPr="754E1EB8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</w:p>
    <w:p w14:paraId="36910292" w14:textId="72CAA9EF" w:rsidR="004E217B" w:rsidRDefault="004E217B" w:rsidP="754E1EB8">
      <w:pPr>
        <w:pStyle w:val="Odlomakpopisa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Mjerenje</w:t>
      </w:r>
    </w:p>
    <w:p w14:paraId="3A3244E2" w14:textId="633FA9FF" w:rsidR="7331EA20" w:rsidRDefault="0A7AF2C2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Sađenje </w:t>
      </w:r>
      <w:r w:rsidRPr="754E1EB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7331EA20" w:rsidRPr="754E1EB8">
        <w:rPr>
          <w:rFonts w:ascii="Times New Roman" w:eastAsia="Times New Roman" w:hAnsi="Times New Roman" w:cs="Times New Roman"/>
          <w:sz w:val="24"/>
          <w:szCs w:val="24"/>
        </w:rPr>
        <w:t>Na prvom satu smo posadili sve sjemenke</w:t>
      </w:r>
      <w:r w:rsidR="32BFC55D" w:rsidRPr="754E1EB8">
        <w:rPr>
          <w:rFonts w:ascii="Times New Roman" w:eastAsia="Times New Roman" w:hAnsi="Times New Roman" w:cs="Times New Roman"/>
          <w:sz w:val="24"/>
          <w:szCs w:val="24"/>
        </w:rPr>
        <w:t xml:space="preserve"> u kartonsku posudu. Stavili smo 2/3 vate</w:t>
      </w:r>
      <w:r w:rsidR="3591A628" w:rsidRPr="754E1EB8">
        <w:rPr>
          <w:rFonts w:ascii="Times New Roman" w:eastAsia="Times New Roman" w:hAnsi="Times New Roman" w:cs="Times New Roman"/>
          <w:sz w:val="24"/>
          <w:szCs w:val="24"/>
        </w:rPr>
        <w:t xml:space="preserve"> za svaku sjemenku.</w:t>
      </w:r>
    </w:p>
    <w:p w14:paraId="7986A95F" w14:textId="419C83C1" w:rsidR="4BAF5CEC" w:rsidRDefault="150E8818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Fotografiranje </w:t>
      </w:r>
      <w:r w:rsidRPr="754E1EB8">
        <w:rPr>
          <w:rFonts w:ascii="Times New Roman" w:eastAsia="Times New Roman" w:hAnsi="Times New Roman" w:cs="Times New Roman"/>
          <w:sz w:val="24"/>
          <w:szCs w:val="24"/>
        </w:rPr>
        <w:t xml:space="preserve">– Fotografirali smo biljke nakon svakog zaljevanja. </w:t>
      </w:r>
      <w:r w:rsidR="220BB428" w:rsidRPr="754E1EB8">
        <w:rPr>
          <w:rFonts w:ascii="Times New Roman" w:eastAsia="Times New Roman" w:hAnsi="Times New Roman" w:cs="Times New Roman"/>
          <w:sz w:val="24"/>
          <w:szCs w:val="24"/>
        </w:rPr>
        <w:t>(2 do 3 fotografiranja tijekom tjedna)</w:t>
      </w:r>
    </w:p>
    <w:p w14:paraId="34C4A596" w14:textId="7768554A" w:rsidR="4BAF5CEC" w:rsidRDefault="220BB428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Promatranje – </w:t>
      </w:r>
      <w:r w:rsidRPr="754E1EB8">
        <w:rPr>
          <w:rFonts w:ascii="Times New Roman" w:eastAsia="Times New Roman" w:hAnsi="Times New Roman" w:cs="Times New Roman"/>
          <w:sz w:val="24"/>
          <w:szCs w:val="24"/>
        </w:rPr>
        <w:t>Biljke smo promatrali skoro svaka dva dana</w:t>
      </w:r>
      <w:r w:rsidR="4A250DF0" w:rsidRPr="754E1EB8">
        <w:rPr>
          <w:rFonts w:ascii="Times New Roman" w:eastAsia="Times New Roman" w:hAnsi="Times New Roman" w:cs="Times New Roman"/>
          <w:sz w:val="24"/>
          <w:szCs w:val="24"/>
        </w:rPr>
        <w:t>. Najviše smo se posvetili promatranju na satu biologije</w:t>
      </w:r>
      <w:r w:rsidR="5B4F38F2" w:rsidRPr="754E1EB8">
        <w:rPr>
          <w:rFonts w:ascii="Times New Roman" w:eastAsia="Times New Roman" w:hAnsi="Times New Roman" w:cs="Times New Roman"/>
          <w:sz w:val="24"/>
          <w:szCs w:val="24"/>
        </w:rPr>
        <w:t xml:space="preserve"> (svaki četvrtak).</w:t>
      </w:r>
    </w:p>
    <w:p w14:paraId="17693AF1" w14:textId="5F14957B" w:rsidR="4BAF5CEC" w:rsidRDefault="7542F1B4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Zaljevanje </w:t>
      </w:r>
      <w:r w:rsidRPr="754E1EB8">
        <w:rPr>
          <w:rFonts w:ascii="Times New Roman" w:eastAsia="Times New Roman" w:hAnsi="Times New Roman" w:cs="Times New Roman"/>
          <w:sz w:val="24"/>
          <w:szCs w:val="24"/>
        </w:rPr>
        <w:t>– Zaljevanje se odvijalo tri puta tjedno. (ponedjeljak, srijeda i petak</w:t>
      </w:r>
      <w:r w:rsidR="2506FC14" w:rsidRPr="754E1EB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B9CCC61" w14:textId="31B25B65" w:rsidR="4BAF5CEC" w:rsidRDefault="2506FC14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Vezanje biljke </w:t>
      </w:r>
      <w:r w:rsidRPr="754E1EB8">
        <w:rPr>
          <w:rFonts w:ascii="Times New Roman" w:eastAsia="Times New Roman" w:hAnsi="Times New Roman" w:cs="Times New Roman"/>
          <w:sz w:val="24"/>
          <w:szCs w:val="24"/>
        </w:rPr>
        <w:t xml:space="preserve">– Nakon </w:t>
      </w:r>
      <w:r w:rsidR="1C66C38F" w:rsidRPr="754E1EB8">
        <w:rPr>
          <w:rFonts w:ascii="Times New Roman" w:eastAsia="Times New Roman" w:hAnsi="Times New Roman" w:cs="Times New Roman"/>
          <w:sz w:val="24"/>
          <w:szCs w:val="24"/>
        </w:rPr>
        <w:t>otprilike dva tjedna smo zavezal</w:t>
      </w:r>
      <w:r w:rsidR="004E217B">
        <w:rPr>
          <w:rFonts w:ascii="Times New Roman" w:eastAsia="Times New Roman" w:hAnsi="Times New Roman" w:cs="Times New Roman"/>
          <w:sz w:val="24"/>
          <w:szCs w:val="24"/>
        </w:rPr>
        <w:t>i s vrpcom stabljike uz štapić.</w:t>
      </w:r>
    </w:p>
    <w:p w14:paraId="2268FBCC" w14:textId="75DDDF79" w:rsidR="004E217B" w:rsidRDefault="004E217B" w:rsidP="002D4E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E95">
        <w:rPr>
          <w:rFonts w:ascii="Times New Roman" w:eastAsia="Times New Roman" w:hAnsi="Times New Roman" w:cs="Times New Roman"/>
          <w:b/>
          <w:sz w:val="24"/>
          <w:szCs w:val="24"/>
        </w:rPr>
        <w:t>Mjerenje</w:t>
      </w:r>
      <w:r w:rsidR="002D4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E95" w:rsidRPr="754E1EB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D4E95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="00D015E8">
        <w:rPr>
          <w:rFonts w:ascii="Times New Roman" w:eastAsia="Times New Roman" w:hAnsi="Times New Roman" w:cs="Times New Roman"/>
          <w:sz w:val="24"/>
          <w:szCs w:val="24"/>
        </w:rPr>
        <w:t>jerili</w:t>
      </w:r>
      <w:r w:rsidR="002D4E95">
        <w:rPr>
          <w:rFonts w:ascii="Times New Roman" w:eastAsia="Times New Roman" w:hAnsi="Times New Roman" w:cs="Times New Roman"/>
          <w:sz w:val="24"/>
          <w:szCs w:val="24"/>
        </w:rPr>
        <w:t xml:space="preserve"> smo svaki tjedan</w:t>
      </w:r>
      <w:r w:rsidR="00D015E8">
        <w:rPr>
          <w:rFonts w:ascii="Times New Roman" w:eastAsia="Times New Roman" w:hAnsi="Times New Roman" w:cs="Times New Roman"/>
          <w:sz w:val="24"/>
          <w:szCs w:val="24"/>
        </w:rPr>
        <w:t xml:space="preserve"> po</w:t>
      </w:r>
      <w:r w:rsidR="002D4E95">
        <w:rPr>
          <w:rFonts w:ascii="Times New Roman" w:eastAsia="Times New Roman" w:hAnsi="Times New Roman" w:cs="Times New Roman"/>
          <w:sz w:val="24"/>
          <w:szCs w:val="24"/>
        </w:rPr>
        <w:t xml:space="preserve"> jedan put (svaki četvrtak).</w:t>
      </w:r>
    </w:p>
    <w:p w14:paraId="6DAE7E0F" w14:textId="2E26E693" w:rsidR="4BAF5CEC" w:rsidRDefault="5AFD6FA6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>Praćeno vrijeme</w:t>
      </w:r>
      <w:r w:rsidR="550B1D82"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550B1D82" w:rsidRPr="754E1EB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754E1EB8">
        <w:rPr>
          <w:rFonts w:ascii="Times New Roman" w:eastAsia="Times New Roman" w:hAnsi="Times New Roman" w:cs="Times New Roman"/>
          <w:sz w:val="24"/>
          <w:szCs w:val="24"/>
        </w:rPr>
        <w:t>3 tjedna</w:t>
      </w:r>
    </w:p>
    <w:p w14:paraId="4CB41937" w14:textId="76460BC5" w:rsidR="4BAF5CEC" w:rsidRDefault="2B57BAB8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>Mjesto gdje su bile sjemenke</w:t>
      </w:r>
      <w:r w:rsidR="40BD815F"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5B71B3E6" w:rsidRPr="754E1EB8">
        <w:rPr>
          <w:rFonts w:ascii="Times New Roman" w:eastAsia="Times New Roman" w:hAnsi="Times New Roman" w:cs="Times New Roman"/>
          <w:sz w:val="24"/>
          <w:szCs w:val="24"/>
        </w:rPr>
        <w:t>– Učionica (</w:t>
      </w:r>
      <w:r w:rsidR="3D1450F6" w:rsidRPr="754E1EB8">
        <w:rPr>
          <w:rFonts w:ascii="Times New Roman" w:eastAsia="Times New Roman" w:hAnsi="Times New Roman" w:cs="Times New Roman"/>
          <w:sz w:val="24"/>
          <w:szCs w:val="24"/>
        </w:rPr>
        <w:t xml:space="preserve">kabinet) biologije </w:t>
      </w:r>
    </w:p>
    <w:p w14:paraId="4D09DC4B" w14:textId="47F0D1A2" w:rsidR="4BAF5CEC" w:rsidRDefault="7609D778" w:rsidP="754E1E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>Zavisne varijabl</w:t>
      </w:r>
      <w:r w:rsidR="51D0B5C3"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="51D0B5C3" w:rsidRPr="754E1EB8">
        <w:rPr>
          <w:rFonts w:ascii="Times New Roman" w:eastAsia="Times New Roman" w:hAnsi="Times New Roman" w:cs="Times New Roman"/>
          <w:sz w:val="24"/>
          <w:szCs w:val="24"/>
        </w:rPr>
        <w:t>– visina biljke</w:t>
      </w:r>
    </w:p>
    <w:p w14:paraId="26EB6FAF" w14:textId="40FDE141" w:rsidR="4BAF5CEC" w:rsidRDefault="51D0B5C3" w:rsidP="754E1E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Nezavisna varijabla </w:t>
      </w:r>
      <w:r w:rsidRPr="754E1EB8">
        <w:rPr>
          <w:rFonts w:ascii="Times New Roman" w:eastAsia="Times New Roman" w:hAnsi="Times New Roman" w:cs="Times New Roman"/>
          <w:sz w:val="24"/>
          <w:szCs w:val="24"/>
        </w:rPr>
        <w:t>– vata (zamjenjuje zemlju)</w:t>
      </w:r>
    </w:p>
    <w:p w14:paraId="0FCA9921" w14:textId="0F0019D5" w:rsidR="4BAF5CEC" w:rsidRDefault="4BAF5CEC" w:rsidP="754E1EB8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754E1EB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</w:t>
      </w:r>
    </w:p>
    <w:p w14:paraId="65A64CA4" w14:textId="29FF46DD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FE7FBB" w14:textId="18912DE4" w:rsidR="31B00B98" w:rsidRDefault="31B00B98" w:rsidP="004E21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4A92CE" w14:textId="1B8CD824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C969E6" w14:textId="44264647" w:rsidR="31B00B98" w:rsidRDefault="57882C9B" w:rsidP="754E1EB8">
      <w:r>
        <w:rPr>
          <w:noProof/>
          <w:lang w:val="hr-HR" w:eastAsia="hr-HR"/>
        </w:rPr>
        <w:lastRenderedPageBreak/>
        <w:drawing>
          <wp:inline distT="0" distB="0" distL="0" distR="0" wp14:anchorId="3D0735E7" wp14:editId="752B4A4B">
            <wp:extent cx="2800918" cy="3143265"/>
            <wp:effectExtent l="0" t="0" r="0" b="0"/>
            <wp:docPr id="836917998" name="Slika 836917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/>
                    <a:stretch>
                      <a:fillRect/>
                    </a:stretch>
                  </pic:blipFill>
                  <pic:spPr>
                    <a:xfrm>
                      <a:off x="0" y="0"/>
                      <a:ext cx="2800918" cy="31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4CA3A8">
        <w:t xml:space="preserve"> </w:t>
      </w:r>
      <w:r w:rsidR="3862BD23">
        <w:t xml:space="preserve">  </w:t>
      </w:r>
      <w:r w:rsidR="1C08C70A">
        <w:rPr>
          <w:noProof/>
          <w:lang w:val="hr-HR" w:eastAsia="hr-HR"/>
        </w:rPr>
        <w:drawing>
          <wp:inline distT="0" distB="0" distL="0" distR="0" wp14:anchorId="0175270B" wp14:editId="366DBFC2">
            <wp:extent cx="2814362" cy="3124205"/>
            <wp:effectExtent l="0" t="0" r="0" b="0"/>
            <wp:docPr id="1856846521" name="Slika 185684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3"/>
                    <a:stretch>
                      <a:fillRect/>
                    </a:stretch>
                  </pic:blipFill>
                  <pic:spPr>
                    <a:xfrm>
                      <a:off x="0" y="0"/>
                      <a:ext cx="2814362" cy="3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4CA3A8">
        <w:t xml:space="preserve"> </w:t>
      </w:r>
    </w:p>
    <w:p w14:paraId="0B62EF15" w14:textId="2BF4AC79" w:rsidR="002D4E95" w:rsidRPr="002D4E95" w:rsidRDefault="002D4E95" w:rsidP="002D4E95">
      <w:pPr>
        <w:ind w:left="720"/>
        <w:rPr>
          <w:rFonts w:ascii="Times New Roman" w:hAnsi="Times New Roman" w:cs="Times New Roman"/>
          <w:sz w:val="24"/>
          <w:szCs w:val="24"/>
        </w:rPr>
      </w:pPr>
      <w:r w:rsidRPr="002D4E95">
        <w:rPr>
          <w:rFonts w:ascii="Times New Roman" w:hAnsi="Times New Roman" w:cs="Times New Roman"/>
          <w:sz w:val="24"/>
          <w:szCs w:val="24"/>
        </w:rPr>
        <w:t>Sl. 1 – Sađenje sjemenki                                       Sl. 2 – Zal</w:t>
      </w:r>
      <w:r w:rsidR="00A161C2">
        <w:rPr>
          <w:rFonts w:ascii="Times New Roman" w:hAnsi="Times New Roman" w:cs="Times New Roman"/>
          <w:sz w:val="24"/>
          <w:szCs w:val="24"/>
        </w:rPr>
        <w:t>i</w:t>
      </w:r>
      <w:r w:rsidRPr="002D4E95">
        <w:rPr>
          <w:rFonts w:ascii="Times New Roman" w:hAnsi="Times New Roman" w:cs="Times New Roman"/>
          <w:sz w:val="24"/>
          <w:szCs w:val="24"/>
        </w:rPr>
        <w:t>jevanje sjemenki</w:t>
      </w:r>
    </w:p>
    <w:p w14:paraId="41B582D6" w14:textId="2EC81127" w:rsidR="31B00B98" w:rsidRDefault="03B195C3" w:rsidP="754E1EB8">
      <w:r>
        <w:rPr>
          <w:noProof/>
          <w:lang w:val="hr-HR" w:eastAsia="hr-HR"/>
        </w:rPr>
        <w:drawing>
          <wp:inline distT="0" distB="0" distL="0" distR="0" wp14:anchorId="2CCCAC8F" wp14:editId="1F80B17A">
            <wp:extent cx="3458343" cy="3570624"/>
            <wp:effectExtent l="0" t="0" r="0" b="0"/>
            <wp:docPr id="1078332373" name="Slika 107833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9" r="257" b="385"/>
                    <a:stretch>
                      <a:fillRect/>
                    </a:stretch>
                  </pic:blipFill>
                  <pic:spPr>
                    <a:xfrm>
                      <a:off x="0" y="0"/>
                      <a:ext cx="3458343" cy="357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4FAAAB">
        <w:t xml:space="preserve">  </w:t>
      </w:r>
      <w:r w:rsidR="024FAAAB">
        <w:rPr>
          <w:noProof/>
          <w:lang w:val="hr-HR" w:eastAsia="hr-HR"/>
        </w:rPr>
        <w:drawing>
          <wp:inline distT="0" distB="0" distL="0" distR="0" wp14:anchorId="6131D5FE" wp14:editId="3C59F40F">
            <wp:extent cx="2259875" cy="3551313"/>
            <wp:effectExtent l="0" t="0" r="0" b="0"/>
            <wp:docPr id="1236769523" name="Slika 123676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0" r="25632"/>
                    <a:stretch>
                      <a:fillRect/>
                    </a:stretch>
                  </pic:blipFill>
                  <pic:spPr>
                    <a:xfrm>
                      <a:off x="0" y="0"/>
                      <a:ext cx="2259875" cy="355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4FAAAB">
        <w:t xml:space="preserve"> </w:t>
      </w:r>
    </w:p>
    <w:p w14:paraId="09BC06B9" w14:textId="0E4DFDC4" w:rsidR="31B00B98" w:rsidRPr="002D4E95" w:rsidRDefault="002D4E95" w:rsidP="002D4E95">
      <w:pPr>
        <w:ind w:left="720"/>
        <w:rPr>
          <w:rFonts w:ascii="Times New Roman" w:hAnsi="Times New Roman" w:cs="Times New Roman"/>
          <w:sz w:val="24"/>
          <w:szCs w:val="24"/>
        </w:rPr>
      </w:pPr>
      <w:r w:rsidRPr="002D4E95">
        <w:rPr>
          <w:rFonts w:ascii="Times New Roman" w:hAnsi="Times New Roman" w:cs="Times New Roman"/>
          <w:sz w:val="24"/>
          <w:szCs w:val="24"/>
        </w:rPr>
        <w:t xml:space="preserve">Sl. 3 – Fotografiranje nakon provg mjerenja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D4E95">
        <w:rPr>
          <w:rFonts w:ascii="Times New Roman" w:hAnsi="Times New Roman" w:cs="Times New Roman"/>
          <w:sz w:val="24"/>
          <w:szCs w:val="24"/>
        </w:rPr>
        <w:t>Sl. 4 – Sađenje sjemenki</w:t>
      </w:r>
    </w:p>
    <w:p w14:paraId="7C1139D5" w14:textId="45AABABB" w:rsidR="31B00B98" w:rsidRDefault="31B00B98" w:rsidP="754E1EB8">
      <w:r>
        <w:br w:type="page"/>
      </w:r>
    </w:p>
    <w:p w14:paraId="6DF74777" w14:textId="09EE2C2B" w:rsidR="31B00B98" w:rsidRDefault="3E2B414C" w:rsidP="31B00B98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754E1EB8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Tablice rezultata</w:t>
      </w:r>
    </w:p>
    <w:p w14:paraId="312C9943" w14:textId="29E6FF99" w:rsidR="254EB1BE" w:rsidRDefault="254EB1BE" w:rsidP="31B00B98">
      <w:pPr>
        <w:pStyle w:val="Odlomakpopisa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31B00B98">
        <w:rPr>
          <w:rFonts w:ascii="Times New Roman" w:eastAsia="Times New Roman" w:hAnsi="Times New Roman" w:cs="Times New Roman"/>
          <w:sz w:val="28"/>
          <w:szCs w:val="28"/>
        </w:rPr>
        <w:t>Mjerenje – 29.9.2022.</w:t>
      </w: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31B00B98" w14:paraId="5A4B9E9E" w14:textId="77777777" w:rsidTr="754E1EB8">
        <w:trPr>
          <w:trHeight w:val="690"/>
        </w:trPr>
        <w:tc>
          <w:tcPr>
            <w:tcW w:w="4680" w:type="dxa"/>
          </w:tcPr>
          <w:p w14:paraId="2D4B6E49" w14:textId="148A6817" w:rsidR="48022745" w:rsidRDefault="48022745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32"/>
                <w:szCs w:val="32"/>
              </w:rPr>
              <w:t>Biljka</w:t>
            </w:r>
          </w:p>
        </w:tc>
        <w:tc>
          <w:tcPr>
            <w:tcW w:w="4680" w:type="dxa"/>
          </w:tcPr>
          <w:p w14:paraId="48938593" w14:textId="44296135" w:rsidR="48022745" w:rsidRDefault="48022745" w:rsidP="31B00B9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1B00B98">
              <w:rPr>
                <w:rFonts w:ascii="Times New Roman" w:eastAsia="Times New Roman" w:hAnsi="Times New Roman" w:cs="Times New Roman"/>
                <w:sz w:val="32"/>
                <w:szCs w:val="32"/>
              </w:rPr>
              <w:t>Visina</w:t>
            </w:r>
          </w:p>
        </w:tc>
      </w:tr>
      <w:tr w:rsidR="31B00B98" w14:paraId="60311BCB" w14:textId="77777777" w:rsidTr="754E1EB8">
        <w:trPr>
          <w:trHeight w:val="585"/>
        </w:trPr>
        <w:tc>
          <w:tcPr>
            <w:tcW w:w="4680" w:type="dxa"/>
          </w:tcPr>
          <w:p w14:paraId="549F003F" w14:textId="6A288879" w:rsidR="48022745" w:rsidRDefault="48022745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Grah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Phaseolus vulgaris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09C73429" w14:textId="2B3B9B5D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140DF3EC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sjemenka – 19.7 cm</w:t>
            </w:r>
          </w:p>
          <w:p w14:paraId="042DB7FC" w14:textId="69336B49" w:rsidR="140DF3EC" w:rsidRDefault="140DF3EC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sjemenka – 3 cm</w:t>
            </w:r>
          </w:p>
          <w:p w14:paraId="03AF5428" w14:textId="3A2BD4B2" w:rsidR="140DF3EC" w:rsidRDefault="140DF3EC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sjemenka – 16.3 cm</w:t>
            </w:r>
          </w:p>
        </w:tc>
      </w:tr>
      <w:tr w:rsidR="31B00B98" w14:paraId="55382FDE" w14:textId="77777777" w:rsidTr="754E1EB8">
        <w:trPr>
          <w:trHeight w:val="585"/>
        </w:trPr>
        <w:tc>
          <w:tcPr>
            <w:tcW w:w="4680" w:type="dxa"/>
          </w:tcPr>
          <w:p w14:paraId="382CB6DE" w14:textId="4CE5CBFB" w:rsidR="48022745" w:rsidRDefault="48022745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Pšenica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Triticum</w:t>
            </w:r>
            <w:r w:rsidR="70B015AC"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aestivum</w:t>
            </w:r>
            <w:r w:rsidR="70B015AC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19DCAC10" w14:textId="6A3AEAAD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47D02F1C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sjemenke – 12 cm, 10cm, 6,9cm</w:t>
            </w:r>
          </w:p>
          <w:p w14:paraId="4B058AD3" w14:textId="1566770D" w:rsidR="47D02F1C" w:rsidRDefault="47D02F1C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sjemenke – 7,5 cm, 8.5 cm, 7cm</w:t>
            </w:r>
          </w:p>
          <w:p w14:paraId="3590AB1C" w14:textId="61D99F96" w:rsidR="47D02F1C" w:rsidRDefault="47D02F1C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sjemenke – 7 cm,</w:t>
            </w:r>
            <w:r w:rsidR="73C0A55E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4.6cm, 8.7cm</w:t>
            </w:r>
          </w:p>
        </w:tc>
      </w:tr>
      <w:tr w:rsidR="31B00B98" w14:paraId="7253658E" w14:textId="77777777" w:rsidTr="754E1EB8">
        <w:trPr>
          <w:trHeight w:val="600"/>
        </w:trPr>
        <w:tc>
          <w:tcPr>
            <w:tcW w:w="4680" w:type="dxa"/>
          </w:tcPr>
          <w:p w14:paraId="20C3D75B" w14:textId="652C4891" w:rsidR="70B015AC" w:rsidRDefault="70B015AC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Tikvica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Lagenaria siceraria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2BB50F45" w14:textId="126A8C85" w:rsidR="57ED39A7" w:rsidRDefault="57ED39A7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1. sjemenka – 4.6 cm</w:t>
            </w:r>
          </w:p>
          <w:p w14:paraId="6AE37414" w14:textId="50B57D09" w:rsidR="57ED39A7" w:rsidRDefault="57ED39A7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sjemenka – 0 cm</w:t>
            </w:r>
          </w:p>
          <w:p w14:paraId="49EACDB9" w14:textId="630DB50C" w:rsidR="57ED39A7" w:rsidRDefault="57ED39A7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sjemenka – 7.3 cm</w:t>
            </w:r>
          </w:p>
        </w:tc>
      </w:tr>
      <w:tr w:rsidR="31B00B98" w14:paraId="7011F7AF" w14:textId="77777777" w:rsidTr="754E1EB8">
        <w:trPr>
          <w:trHeight w:val="555"/>
        </w:trPr>
        <w:tc>
          <w:tcPr>
            <w:tcW w:w="4680" w:type="dxa"/>
          </w:tcPr>
          <w:p w14:paraId="28A1226E" w14:textId="194DC49B" w:rsidR="70B015AC" w:rsidRDefault="70B015AC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Krastavac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Cucumis sativus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2A9273E9" w14:textId="219C4937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4E3C1B5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sjemenke</w:t>
            </w:r>
            <w:r w:rsidR="2F55942C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10 cm, 9.5cm, 8.5 cm</w:t>
            </w:r>
          </w:p>
          <w:p w14:paraId="18325A99" w14:textId="713F9E6F" w:rsidR="2F55942C" w:rsidRDefault="2F55942C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sjemenke – 1 cm. 9.5cm, </w:t>
            </w:r>
            <w:r w:rsidR="054D4E25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7.6 cm</w:t>
            </w:r>
          </w:p>
          <w:p w14:paraId="33189B79" w14:textId="48404071" w:rsidR="054D4E25" w:rsidRDefault="054D4E25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sjemenke – 9.5 cm, 6 cm , 9.9 cm</w:t>
            </w:r>
          </w:p>
        </w:tc>
      </w:tr>
      <w:tr w:rsidR="31B00B98" w14:paraId="7933AFF6" w14:textId="77777777" w:rsidTr="754E1EB8">
        <w:trPr>
          <w:trHeight w:val="540"/>
        </w:trPr>
        <w:tc>
          <w:tcPr>
            <w:tcW w:w="4680" w:type="dxa"/>
          </w:tcPr>
          <w:p w14:paraId="60A018F6" w14:textId="331F2721" w:rsidR="70B015AC" w:rsidRDefault="70B015AC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Crveni luk 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(Allium cepa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39FAC8D5" w14:textId="4C7A7B8B" w:rsidR="3AA63DBA" w:rsidRDefault="25755676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0 cm</w:t>
            </w:r>
          </w:p>
        </w:tc>
      </w:tr>
    </w:tbl>
    <w:p w14:paraId="7725BE7B" w14:textId="09BE82AB" w:rsidR="31B00B98" w:rsidRDefault="03F7460B" w:rsidP="754E1EB8">
      <w:r>
        <w:t xml:space="preserve"> </w:t>
      </w:r>
    </w:p>
    <w:p w14:paraId="6F122512" w14:textId="09BE82AB" w:rsidR="31B00B98" w:rsidRDefault="381548E2" w:rsidP="754E1EB8">
      <w:r>
        <w:rPr>
          <w:noProof/>
          <w:lang w:val="hr-HR" w:eastAsia="hr-HR"/>
        </w:rPr>
        <w:drawing>
          <wp:inline distT="0" distB="0" distL="0" distR="0" wp14:anchorId="7FE30BCD" wp14:editId="2DDDC0B1">
            <wp:extent cx="2891392" cy="3142526"/>
            <wp:effectExtent l="0" t="0" r="0" b="0"/>
            <wp:docPr id="1116762512" name="Slika 111676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7" t="6000" r="17567"/>
                    <a:stretch>
                      <a:fillRect/>
                    </a:stretch>
                  </pic:blipFill>
                  <pic:spPr>
                    <a:xfrm>
                      <a:off x="0" y="0"/>
                      <a:ext cx="2891392" cy="31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6C4B3D3A">
        <w:rPr>
          <w:noProof/>
          <w:lang w:val="hr-HR" w:eastAsia="hr-HR"/>
        </w:rPr>
        <w:drawing>
          <wp:inline distT="0" distB="0" distL="0" distR="0" wp14:anchorId="7EBEEB41" wp14:editId="6353DDCA">
            <wp:extent cx="2670999" cy="3188210"/>
            <wp:effectExtent l="0" t="0" r="0" b="0"/>
            <wp:docPr id="1070008728" name="Slika 107000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1" t="21825" r="14568" b="12509"/>
                    <a:stretch>
                      <a:fillRect/>
                    </a:stretch>
                  </pic:blipFill>
                  <pic:spPr>
                    <a:xfrm>
                      <a:off x="0" y="0"/>
                      <a:ext cx="2670999" cy="3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C378" w14:textId="37499C90" w:rsidR="31B00B98" w:rsidRPr="002D4E95" w:rsidRDefault="649E6DC9" w:rsidP="002D4E95">
      <w:pPr>
        <w:ind w:left="720"/>
        <w:rPr>
          <w:rFonts w:ascii="Times New Roman" w:hAnsi="Times New Roman" w:cs="Times New Roman"/>
          <w:sz w:val="24"/>
          <w:szCs w:val="24"/>
        </w:rPr>
      </w:pPr>
      <w:r w:rsidRPr="002D4E95">
        <w:rPr>
          <w:rFonts w:ascii="Times New Roman" w:hAnsi="Times New Roman" w:cs="Times New Roman"/>
          <w:sz w:val="24"/>
          <w:szCs w:val="24"/>
        </w:rPr>
        <w:t xml:space="preserve"> </w:t>
      </w:r>
      <w:r w:rsidR="002D4E95" w:rsidRPr="002D4E95">
        <w:rPr>
          <w:rFonts w:ascii="Times New Roman" w:hAnsi="Times New Roman" w:cs="Times New Roman"/>
          <w:sz w:val="24"/>
          <w:szCs w:val="24"/>
        </w:rPr>
        <w:t xml:space="preserve">Sl. 5 – Prvo mjerenje                     </w:t>
      </w:r>
      <w:r w:rsidR="002D4E9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D4E95" w:rsidRPr="002D4E95">
        <w:rPr>
          <w:rFonts w:ascii="Times New Roman" w:hAnsi="Times New Roman" w:cs="Times New Roman"/>
          <w:sz w:val="24"/>
          <w:szCs w:val="24"/>
        </w:rPr>
        <w:t xml:space="preserve">      Sl. 6 </w:t>
      </w:r>
      <w:r w:rsidR="002D4E95">
        <w:rPr>
          <w:rFonts w:ascii="Times New Roman" w:hAnsi="Times New Roman" w:cs="Times New Roman"/>
          <w:sz w:val="24"/>
          <w:szCs w:val="24"/>
        </w:rPr>
        <w:t>–</w:t>
      </w:r>
      <w:r w:rsidR="002D4E95" w:rsidRPr="002D4E95">
        <w:rPr>
          <w:rFonts w:ascii="Times New Roman" w:hAnsi="Times New Roman" w:cs="Times New Roman"/>
          <w:sz w:val="24"/>
          <w:szCs w:val="24"/>
        </w:rPr>
        <w:t xml:space="preserve"> </w:t>
      </w:r>
      <w:r w:rsidR="002D4E95">
        <w:rPr>
          <w:rFonts w:ascii="Times New Roman" w:hAnsi="Times New Roman" w:cs="Times New Roman"/>
          <w:sz w:val="24"/>
          <w:szCs w:val="24"/>
        </w:rPr>
        <w:t xml:space="preserve">Prvo mjerenje </w:t>
      </w:r>
    </w:p>
    <w:p w14:paraId="23F7B7C3" w14:textId="5EE73972" w:rsidR="31B00B98" w:rsidRDefault="31B00B98" w:rsidP="31B00B98"/>
    <w:p w14:paraId="792315B3" w14:textId="77777777" w:rsidR="004E217B" w:rsidRDefault="004E217B" w:rsidP="004E21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119A05" w14:textId="71B34EA0" w:rsidR="45FA93AA" w:rsidRPr="004E217B" w:rsidRDefault="45FA93AA" w:rsidP="004E217B">
      <w:pPr>
        <w:pStyle w:val="Odlomakpopisa"/>
        <w:numPr>
          <w:ilvl w:val="0"/>
          <w:numId w:val="11"/>
        </w:numPr>
      </w:pPr>
      <w:r w:rsidRPr="004E217B">
        <w:rPr>
          <w:rFonts w:ascii="Times New Roman" w:eastAsia="Times New Roman" w:hAnsi="Times New Roman" w:cs="Times New Roman"/>
          <w:sz w:val="28"/>
          <w:szCs w:val="28"/>
        </w:rPr>
        <w:lastRenderedPageBreak/>
        <w:t>Mjerenje</w:t>
      </w:r>
      <w:r w:rsidRPr="004E217B">
        <w:rPr>
          <w:rFonts w:ascii="Times New Roman" w:eastAsia="Times New Roman" w:hAnsi="Times New Roman" w:cs="Times New Roman"/>
          <w:sz w:val="24"/>
          <w:szCs w:val="24"/>
        </w:rPr>
        <w:t xml:space="preserve"> – 6.9.2022</w:t>
      </w: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31B00B98" w14:paraId="557FC5C8" w14:textId="77777777" w:rsidTr="31B00B98">
        <w:trPr>
          <w:trHeight w:val="690"/>
        </w:trPr>
        <w:tc>
          <w:tcPr>
            <w:tcW w:w="4680" w:type="dxa"/>
          </w:tcPr>
          <w:p w14:paraId="226E9672" w14:textId="148A6817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32"/>
                <w:szCs w:val="32"/>
              </w:rPr>
              <w:t>Biljka</w:t>
            </w:r>
          </w:p>
        </w:tc>
        <w:tc>
          <w:tcPr>
            <w:tcW w:w="4680" w:type="dxa"/>
          </w:tcPr>
          <w:p w14:paraId="7E9DF3B5" w14:textId="44296135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1B00B98">
              <w:rPr>
                <w:rFonts w:ascii="Times New Roman" w:eastAsia="Times New Roman" w:hAnsi="Times New Roman" w:cs="Times New Roman"/>
                <w:sz w:val="32"/>
                <w:szCs w:val="32"/>
              </w:rPr>
              <w:t>Visina</w:t>
            </w:r>
          </w:p>
        </w:tc>
      </w:tr>
      <w:tr w:rsidR="31B00B98" w14:paraId="6737AE95" w14:textId="77777777" w:rsidTr="31B00B98">
        <w:trPr>
          <w:trHeight w:val="885"/>
        </w:trPr>
        <w:tc>
          <w:tcPr>
            <w:tcW w:w="4680" w:type="dxa"/>
          </w:tcPr>
          <w:p w14:paraId="390FCC6E" w14:textId="398C9E3B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Grah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Phaseolus vulgaris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29826FF1" w14:textId="56687FA9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sjemenka – </w:t>
            </w:r>
            <w:r w:rsidR="5E5ADEB7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39.7 cm</w:t>
            </w:r>
          </w:p>
          <w:p w14:paraId="7920650C" w14:textId="0D73AFA9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sjemenka – </w:t>
            </w:r>
            <w:r w:rsidR="64C1751B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20 c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  <w:p w14:paraId="7E935DA2" w14:textId="77F139C5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sjemenka – </w:t>
            </w:r>
            <w:r w:rsidR="6BDCDDBD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31.8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31B00B98" w14:paraId="602C6492" w14:textId="77777777" w:rsidTr="31B00B98">
        <w:trPr>
          <w:trHeight w:val="585"/>
        </w:trPr>
        <w:tc>
          <w:tcPr>
            <w:tcW w:w="4680" w:type="dxa"/>
          </w:tcPr>
          <w:p w14:paraId="390FEFB3" w14:textId="4CE5CBFB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Pšenica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Triticum aestivum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47F1C6CF" w14:textId="349B3F2B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sjemenke – </w:t>
            </w:r>
            <w:r w:rsidR="19EE6694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 </w:t>
            </w:r>
            <w:r w:rsidR="2FA73317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20.5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cm, </w:t>
            </w:r>
            <w:r w:rsidR="3D484A11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2F057ACE" w14:textId="77B01D47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sjemenke – </w:t>
            </w:r>
            <w:r w:rsidR="3AF71BB3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 </w:t>
            </w:r>
            <w:r w:rsidR="341B8053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</w:t>
            </w:r>
            <w:r w:rsidR="7F46CC0A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6C0365B5" w14:textId="10912E80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sjemenke</w:t>
            </w:r>
            <w:r w:rsidR="46D4D5F9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7DA1C4AF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179A616B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  <w:r w:rsidR="46D4D5F9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, 12.3 cm, 16.4 cm</w:t>
            </w:r>
          </w:p>
        </w:tc>
      </w:tr>
      <w:tr w:rsidR="31B00B98" w14:paraId="513A5818" w14:textId="77777777" w:rsidTr="31B00B98">
        <w:trPr>
          <w:trHeight w:val="600"/>
        </w:trPr>
        <w:tc>
          <w:tcPr>
            <w:tcW w:w="4680" w:type="dxa"/>
          </w:tcPr>
          <w:p w14:paraId="6F06AA0A" w14:textId="652C4891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Tikvica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Lagenaria siceraria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12DE0F47" w14:textId="1F7F5284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sjemenka – </w:t>
            </w:r>
            <w:r w:rsidR="678D1B7D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456D059C" w14:textId="1D25E6FA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sjemenka –</w:t>
            </w:r>
            <w:r w:rsidR="3440E98A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202BEEB3" w14:textId="2777939B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sjemenka – </w:t>
            </w:r>
            <w:r w:rsidR="1288F880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31B00B98" w14:paraId="291E9261" w14:textId="77777777" w:rsidTr="31B00B98">
        <w:trPr>
          <w:trHeight w:val="555"/>
        </w:trPr>
        <w:tc>
          <w:tcPr>
            <w:tcW w:w="4680" w:type="dxa"/>
          </w:tcPr>
          <w:p w14:paraId="50E28374" w14:textId="194DC49B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Krastavac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Cucumis sativus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1DE28C15" w14:textId="63B6CC5D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sjemenke – </w:t>
            </w:r>
            <w:r w:rsidR="03B83CC4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cm,</w:t>
            </w:r>
            <w:r w:rsidR="5F68CC99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cm, </w:t>
            </w:r>
            <w:r w:rsidR="1E4E8198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3DED87ED" w14:textId="469E73A8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sjemenke –  </w:t>
            </w:r>
            <w:r w:rsidR="4BBD725E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cm. </w:t>
            </w:r>
            <w:r w:rsidR="6D0E9BA1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cm, </w:t>
            </w:r>
            <w:r w:rsidR="6AC2527E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7E0F3E5B" w14:textId="2A4B65A1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sjemenke –  </w:t>
            </w:r>
            <w:r w:rsidR="7B24D657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cm,  </w:t>
            </w:r>
            <w:r w:rsidR="3EE4E076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  <w:r w:rsidR="2BF4BFFD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42F416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31B00B98" w14:paraId="63159B2C" w14:textId="77777777" w:rsidTr="31B00B98">
        <w:trPr>
          <w:trHeight w:val="540"/>
        </w:trPr>
        <w:tc>
          <w:tcPr>
            <w:tcW w:w="4680" w:type="dxa"/>
          </w:tcPr>
          <w:p w14:paraId="7DD3D138" w14:textId="331F2721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Crveni luk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Allium cepa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15DAC61B" w14:textId="63E9D084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207C327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</w:tr>
    </w:tbl>
    <w:p w14:paraId="75C92D5A" w14:textId="65CAB15C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A5EF1F" w14:textId="77777777" w:rsidR="002D4E95" w:rsidRDefault="34EA7FC1" w:rsidP="002D4E95">
      <w:r>
        <w:rPr>
          <w:noProof/>
          <w:lang w:val="hr-HR" w:eastAsia="hr-HR"/>
        </w:rPr>
        <w:drawing>
          <wp:inline distT="0" distB="0" distL="0" distR="0" wp14:anchorId="7DA52DF9" wp14:editId="795FFCAB">
            <wp:extent cx="2164138" cy="3211422"/>
            <wp:effectExtent l="0" t="0" r="0" b="0"/>
            <wp:docPr id="1618763087" name="Slika 161876308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992" r="17566" b="15378"/>
                    <a:stretch>
                      <a:fillRect/>
                    </a:stretch>
                  </pic:blipFill>
                  <pic:spPr>
                    <a:xfrm>
                      <a:off x="0" y="0"/>
                      <a:ext cx="2164138" cy="321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459A8F">
        <w:t xml:space="preserve"> </w:t>
      </w:r>
      <w:r w:rsidR="76459A8F">
        <w:rPr>
          <w:noProof/>
          <w:lang w:val="hr-HR" w:eastAsia="hr-HR"/>
        </w:rPr>
        <w:drawing>
          <wp:inline distT="0" distB="0" distL="0" distR="0" wp14:anchorId="1C27874F" wp14:editId="08AF225D">
            <wp:extent cx="3718924" cy="3219773"/>
            <wp:effectExtent l="0" t="0" r="0" b="0"/>
            <wp:docPr id="60628811" name="Slika 606288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73"/>
                    <a:stretch>
                      <a:fillRect/>
                    </a:stretch>
                  </pic:blipFill>
                  <pic:spPr>
                    <a:xfrm>
                      <a:off x="0" y="0"/>
                      <a:ext cx="3718924" cy="321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E95">
        <w:t xml:space="preserve"> </w:t>
      </w:r>
    </w:p>
    <w:p w14:paraId="3F1842FE" w14:textId="65C405DE" w:rsidR="002D4E95" w:rsidRPr="002D4E95" w:rsidRDefault="002D4E95" w:rsidP="002D4E95">
      <w:pPr>
        <w:ind w:left="360"/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D4E95">
        <w:rPr>
          <w:rFonts w:ascii="Times New Roman" w:hAnsi="Times New Roman" w:cs="Times New Roman"/>
          <w:sz w:val="24"/>
          <w:szCs w:val="24"/>
        </w:rPr>
        <w:t>Sl.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2D4E9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Drugo</w:t>
      </w:r>
      <w:r w:rsidRPr="002D4E95">
        <w:rPr>
          <w:rFonts w:ascii="Times New Roman" w:hAnsi="Times New Roman" w:cs="Times New Roman"/>
          <w:sz w:val="24"/>
          <w:szCs w:val="24"/>
        </w:rPr>
        <w:t xml:space="preserve"> mjerenje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D4E95">
        <w:rPr>
          <w:rFonts w:ascii="Times New Roman" w:hAnsi="Times New Roman" w:cs="Times New Roman"/>
          <w:sz w:val="24"/>
          <w:szCs w:val="24"/>
        </w:rPr>
        <w:t xml:space="preserve">      S</w:t>
      </w:r>
      <w:r>
        <w:rPr>
          <w:rFonts w:ascii="Times New Roman" w:hAnsi="Times New Roman" w:cs="Times New Roman"/>
          <w:sz w:val="24"/>
          <w:szCs w:val="24"/>
        </w:rPr>
        <w:t>l. 8</w:t>
      </w:r>
      <w:r w:rsidRPr="002D4E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D4E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Drugo mjerenje </w:t>
      </w:r>
    </w:p>
    <w:p w14:paraId="287E4E85" w14:textId="58E34DDA" w:rsidR="31B00B98" w:rsidRDefault="31B00B98" w:rsidP="002D4E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C382C6" w14:textId="55D46464" w:rsidR="4047D68D" w:rsidRDefault="4047D68D" w:rsidP="754E1EB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29FE26" w14:textId="49627D18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B35314" w14:textId="44E46473" w:rsidR="754E1EB8" w:rsidRPr="004E217B" w:rsidRDefault="754E1EB8" w:rsidP="754E1EB8"/>
    <w:p w14:paraId="7F002A46" w14:textId="0B92A40E" w:rsidR="5E130C58" w:rsidRDefault="5E130C58" w:rsidP="31B00B98">
      <w:pPr>
        <w:pStyle w:val="Odlomakpopisa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sz w:val="24"/>
          <w:szCs w:val="24"/>
        </w:rPr>
        <w:t>Mjerenje – 13.10.2022</w:t>
      </w: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31B00B98" w14:paraId="31EA2C88" w14:textId="77777777" w:rsidTr="31B00B98">
        <w:trPr>
          <w:trHeight w:val="690"/>
        </w:trPr>
        <w:tc>
          <w:tcPr>
            <w:tcW w:w="4680" w:type="dxa"/>
          </w:tcPr>
          <w:p w14:paraId="41C0178E" w14:textId="148A6817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32"/>
                <w:szCs w:val="32"/>
              </w:rPr>
              <w:t>Biljka</w:t>
            </w:r>
          </w:p>
        </w:tc>
        <w:tc>
          <w:tcPr>
            <w:tcW w:w="4680" w:type="dxa"/>
          </w:tcPr>
          <w:p w14:paraId="28096402" w14:textId="44296135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1B00B98">
              <w:rPr>
                <w:rFonts w:ascii="Times New Roman" w:eastAsia="Times New Roman" w:hAnsi="Times New Roman" w:cs="Times New Roman"/>
                <w:sz w:val="32"/>
                <w:szCs w:val="32"/>
              </w:rPr>
              <w:t>Visina</w:t>
            </w:r>
          </w:p>
        </w:tc>
      </w:tr>
      <w:tr w:rsidR="31B00B98" w14:paraId="2E527E86" w14:textId="77777777" w:rsidTr="31B00B98">
        <w:trPr>
          <w:trHeight w:val="585"/>
        </w:trPr>
        <w:tc>
          <w:tcPr>
            <w:tcW w:w="4680" w:type="dxa"/>
          </w:tcPr>
          <w:p w14:paraId="0AB870C5" w14:textId="398C9E3B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Grah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Phaseolus vulgaris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0C548F15" w14:textId="20FD82BA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sjemenka – </w:t>
            </w:r>
            <w:r w:rsidR="5FC2C31E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46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356A1039" w14:textId="4D99E273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sjemenka –</w:t>
            </w:r>
            <w:r w:rsidR="4BDA97E8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 w:rsidR="79E4EDA8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391841F0" w14:textId="0548C2E1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sjemenka –</w:t>
            </w:r>
            <w:r w:rsidR="71AC65A0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30BA700A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31B00B98" w14:paraId="1B71C7E7" w14:textId="77777777" w:rsidTr="31B00B98">
        <w:trPr>
          <w:trHeight w:val="585"/>
        </w:trPr>
        <w:tc>
          <w:tcPr>
            <w:tcW w:w="4680" w:type="dxa"/>
          </w:tcPr>
          <w:p w14:paraId="7E2FEAEF" w14:textId="4CE5CBFB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Pšenica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Triticum aestivum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1AEF66E3" w14:textId="5DB59EF3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sjemenke – </w:t>
            </w:r>
            <w:r w:rsidR="59376041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</w:t>
            </w:r>
            <w:r w:rsidR="733D50FB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</w:t>
            </w:r>
            <w:r w:rsidR="72381E37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733D50FB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 </w:t>
            </w:r>
            <w:r w:rsidR="2A400760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18.6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6683B0BF" w14:textId="2017FEC4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sjemenke –</w:t>
            </w:r>
            <w:r w:rsidR="6AF367E4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2A8BD67D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 </w:t>
            </w:r>
            <w:r w:rsidR="78D4879D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</w:t>
            </w:r>
            <w:r w:rsidR="57796DCD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0C84ACAE" w14:textId="2F4F3C58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sjemenke - </w:t>
            </w:r>
            <w:r w:rsidR="3DFB1966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31B00B98" w14:paraId="274EC9EF" w14:textId="77777777" w:rsidTr="31B00B98">
        <w:trPr>
          <w:trHeight w:val="600"/>
        </w:trPr>
        <w:tc>
          <w:tcPr>
            <w:tcW w:w="4680" w:type="dxa"/>
          </w:tcPr>
          <w:p w14:paraId="66830E92" w14:textId="652C4891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Tikvica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Lagenaria siceraria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42372DCA" w14:textId="6282E346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1. sjemenka –</w:t>
            </w:r>
            <w:r w:rsidR="2DB6A2B5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3F9DA375" w14:textId="1BFB775D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sjemenka – </w:t>
            </w:r>
            <w:r w:rsidR="767452A2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0A76BEC6" w14:textId="3FE6E005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sjemenka – </w:t>
            </w:r>
            <w:r w:rsidR="795BF729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31B00B98" w14:paraId="503BE322" w14:textId="77777777" w:rsidTr="31B00B98">
        <w:trPr>
          <w:trHeight w:val="555"/>
        </w:trPr>
        <w:tc>
          <w:tcPr>
            <w:tcW w:w="4680" w:type="dxa"/>
          </w:tcPr>
          <w:p w14:paraId="4519335B" w14:textId="194DC49B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Krastavac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Cucumis sativus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1A42B437" w14:textId="236F5624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sjemenke – </w:t>
            </w:r>
            <w:r w:rsidR="5D825950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cm,</w:t>
            </w:r>
            <w:r w:rsidR="00D6D7C3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10.5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</w:t>
            </w:r>
            <w:r w:rsidR="777FA82D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10.5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1D9BB329" w14:textId="3F599D01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sjemenke – </w:t>
            </w:r>
            <w:r w:rsidR="56812AA4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  <w:r w:rsidR="7D48D4D9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, 11.5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 </w:t>
            </w:r>
            <w:r w:rsidR="1977EFC7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  <w:p w14:paraId="7DFE7B4A" w14:textId="2BC60735" w:rsidR="31B00B98" w:rsidRDefault="31B00B98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sjemenke –</w:t>
            </w:r>
            <w:r w:rsidR="2CE85189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12.5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cm, </w:t>
            </w:r>
            <w:r w:rsidR="79588467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10.5 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cm , </w:t>
            </w:r>
            <w:r w:rsidR="7A5AE6B0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11.3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31B00B98" w14:paraId="0AF222DE" w14:textId="77777777" w:rsidTr="31B00B98">
        <w:trPr>
          <w:trHeight w:val="540"/>
        </w:trPr>
        <w:tc>
          <w:tcPr>
            <w:tcW w:w="4680" w:type="dxa"/>
          </w:tcPr>
          <w:p w14:paraId="02870A99" w14:textId="331F2721" w:rsidR="31B00B98" w:rsidRDefault="31B00B98" w:rsidP="31B00B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Crveni luk (</w:t>
            </w:r>
            <w:r w:rsidRPr="31B0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Allium cepa</w:t>
            </w: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79378C63" w14:textId="009F763F" w:rsidR="2FAC76E0" w:rsidRDefault="2FAC76E0" w:rsidP="31B00B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31B00B98" w:rsidRPr="31B00B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</w:tbl>
    <w:p w14:paraId="36385097" w14:textId="0C2A72C4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4DD0C8" w14:textId="71B7B30B" w:rsidR="31B00B98" w:rsidRDefault="1C99C922" w:rsidP="754E1EB8">
      <w:r>
        <w:rPr>
          <w:noProof/>
          <w:lang w:val="hr-HR" w:eastAsia="hr-HR"/>
        </w:rPr>
        <w:drawing>
          <wp:inline distT="0" distB="0" distL="0" distR="0" wp14:anchorId="556B2D70" wp14:editId="621C4AA4">
            <wp:extent cx="2469356" cy="2679581"/>
            <wp:effectExtent l="0" t="0" r="0" b="0"/>
            <wp:docPr id="958870248" name="Slika 95887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15"/>
                    <a:stretch>
                      <a:fillRect/>
                    </a:stretch>
                  </pic:blipFill>
                  <pic:spPr>
                    <a:xfrm>
                      <a:off x="0" y="0"/>
                      <a:ext cx="2469356" cy="267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hr-HR" w:eastAsia="hr-HR"/>
        </w:rPr>
        <w:drawing>
          <wp:inline distT="0" distB="0" distL="0" distR="0" wp14:anchorId="7AFBFD97" wp14:editId="20B4CE56">
            <wp:extent cx="3328798" cy="2419488"/>
            <wp:effectExtent l="0" t="0" r="0" b="0"/>
            <wp:docPr id="878074109" name="Slika 87807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1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3328798" cy="24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9E56" w14:textId="6E939191" w:rsidR="002D4E95" w:rsidRPr="002D4E95" w:rsidRDefault="002D4E95" w:rsidP="002D4E95">
      <w:pPr>
        <w:ind w:left="360"/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D4E95">
        <w:rPr>
          <w:rFonts w:ascii="Times New Roman" w:hAnsi="Times New Roman" w:cs="Times New Roman"/>
          <w:sz w:val="24"/>
          <w:szCs w:val="24"/>
        </w:rPr>
        <w:t>Sl.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2D4E9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Treće</w:t>
      </w:r>
      <w:r w:rsidRPr="002D4E95">
        <w:rPr>
          <w:rFonts w:ascii="Times New Roman" w:hAnsi="Times New Roman" w:cs="Times New Roman"/>
          <w:sz w:val="24"/>
          <w:szCs w:val="24"/>
        </w:rPr>
        <w:t xml:space="preserve"> mjerenje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D4E95">
        <w:rPr>
          <w:rFonts w:ascii="Times New Roman" w:hAnsi="Times New Roman" w:cs="Times New Roman"/>
          <w:sz w:val="24"/>
          <w:szCs w:val="24"/>
        </w:rPr>
        <w:t xml:space="preserve">      S</w:t>
      </w:r>
      <w:r>
        <w:rPr>
          <w:rFonts w:ascii="Times New Roman" w:hAnsi="Times New Roman" w:cs="Times New Roman"/>
          <w:sz w:val="24"/>
          <w:szCs w:val="24"/>
        </w:rPr>
        <w:t>l. 10</w:t>
      </w:r>
      <w:r w:rsidRPr="002D4E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D4E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Treće mjerenje </w:t>
      </w:r>
    </w:p>
    <w:p w14:paraId="40441AC7" w14:textId="498B9667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E175A9" w14:textId="15D3EDA5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B63426" w14:textId="57EACC1A" w:rsidR="78CECABB" w:rsidRDefault="78CECABB" w:rsidP="004E21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435A37" w14:textId="4B299CE0" w:rsidR="004E217B" w:rsidRDefault="004E217B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742860" w14:textId="77777777" w:rsidR="00D015E8" w:rsidRDefault="00D015E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2AF741" w14:textId="00A4F47B" w:rsidR="00DC58F6" w:rsidRPr="004E217B" w:rsidRDefault="00A161C2" w:rsidP="004E217B">
      <w:pPr>
        <w:pStyle w:val="Odlomakpopisa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Usporedba s</w:t>
      </w:r>
      <w:bookmarkStart w:id="0" w:name="_GoBack"/>
      <w:bookmarkEnd w:id="0"/>
      <w:r w:rsidR="00DC58F6" w:rsidRPr="004E217B">
        <w:rPr>
          <w:rFonts w:ascii="Times New Roman" w:eastAsia="Times New Roman" w:hAnsi="Times New Roman" w:cs="Times New Roman"/>
          <w:sz w:val="24"/>
          <w:szCs w:val="24"/>
        </w:rPr>
        <w:t xml:space="preserve"> kontrolnom skupinom</w:t>
      </w: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754E1EB8" w14:paraId="32FA1500" w14:textId="77777777" w:rsidTr="754E1EB8">
        <w:trPr>
          <w:trHeight w:val="750"/>
        </w:trPr>
        <w:tc>
          <w:tcPr>
            <w:tcW w:w="3120" w:type="dxa"/>
          </w:tcPr>
          <w:p w14:paraId="3B8C4418" w14:textId="69ECC71C" w:rsidR="00DC58F6" w:rsidRDefault="00DC58F6" w:rsidP="754E1EB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754E1EB8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Biljka </w:t>
            </w:r>
          </w:p>
        </w:tc>
        <w:tc>
          <w:tcPr>
            <w:tcW w:w="3120" w:type="dxa"/>
          </w:tcPr>
          <w:p w14:paraId="4FBD14C6" w14:textId="69F4F216" w:rsidR="00DC58F6" w:rsidRDefault="00DC58F6" w:rsidP="754E1EB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754E1EB8">
              <w:rPr>
                <w:rFonts w:ascii="Times New Roman" w:eastAsia="Times New Roman" w:hAnsi="Times New Roman" w:cs="Times New Roman"/>
                <w:sz w:val="32"/>
                <w:szCs w:val="32"/>
              </w:rPr>
              <w:t>Bez zemlje</w:t>
            </w:r>
          </w:p>
        </w:tc>
        <w:tc>
          <w:tcPr>
            <w:tcW w:w="3120" w:type="dxa"/>
          </w:tcPr>
          <w:p w14:paraId="5F53E943" w14:textId="41D5D4D3" w:rsidR="00DC58F6" w:rsidRDefault="00DC58F6" w:rsidP="754E1EB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754E1EB8">
              <w:rPr>
                <w:rFonts w:ascii="Times New Roman" w:eastAsia="Times New Roman" w:hAnsi="Times New Roman" w:cs="Times New Roman"/>
                <w:sz w:val="32"/>
                <w:szCs w:val="32"/>
              </w:rPr>
              <w:t>Kontrolna skupina</w:t>
            </w:r>
          </w:p>
        </w:tc>
      </w:tr>
      <w:tr w:rsidR="754E1EB8" w14:paraId="78A576E0" w14:textId="77777777" w:rsidTr="754E1EB8">
        <w:trPr>
          <w:trHeight w:val="945"/>
        </w:trPr>
        <w:tc>
          <w:tcPr>
            <w:tcW w:w="3120" w:type="dxa"/>
          </w:tcPr>
          <w:p w14:paraId="355B536F" w14:textId="1EBBD234" w:rsidR="3816AE66" w:rsidRDefault="3816AE66" w:rsidP="754E1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Grah (</w:t>
            </w:r>
            <w:r w:rsidRPr="754E1EB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Phaseolus vulgaris</w:t>
            </w: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862540A" w14:textId="677242E2" w:rsidR="754E1EB8" w:rsidRDefault="754E1EB8" w:rsidP="754E1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14:paraId="31DDB3E3" w14:textId="1E52E1F1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1. sjemenka – 46 cm</w:t>
            </w:r>
          </w:p>
          <w:p w14:paraId="468991BA" w14:textId="1E52E1F1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sjemenka – 21,1 cm</w:t>
            </w:r>
          </w:p>
          <w:p w14:paraId="7159B59A" w14:textId="0548C2E1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sjemenka – 39 cm</w:t>
            </w:r>
          </w:p>
        </w:tc>
        <w:tc>
          <w:tcPr>
            <w:tcW w:w="3120" w:type="dxa"/>
          </w:tcPr>
          <w:p w14:paraId="73F39176" w14:textId="39CE0258" w:rsidR="3816AE66" w:rsidRDefault="3816AE66" w:rsidP="754E1EB8">
            <w:pPr>
              <w:pStyle w:val="Odlomakpopisa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1. sjemenka</w:t>
            </w:r>
            <w:r w:rsidR="7491E5F2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38 cm</w:t>
            </w:r>
          </w:p>
          <w:p w14:paraId="7277D8BE" w14:textId="645CDC7D" w:rsidR="3816AE66" w:rsidRDefault="3816AE66" w:rsidP="754E1EB8">
            <w:pPr>
              <w:pStyle w:val="Odlomakpopisa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sjemenka</w:t>
            </w:r>
            <w:r w:rsidR="0201A590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4,5 cm</w:t>
            </w:r>
          </w:p>
          <w:p w14:paraId="6F606C6F" w14:textId="67697D60" w:rsidR="6650533D" w:rsidRDefault="6650533D" w:rsidP="754E1EB8">
            <w:pPr>
              <w:pStyle w:val="Odlomakpopisa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sjemenka</w:t>
            </w:r>
            <w:r w:rsidR="305E0D21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16 cm</w:t>
            </w:r>
          </w:p>
        </w:tc>
      </w:tr>
      <w:tr w:rsidR="754E1EB8" w14:paraId="2E4238C8" w14:textId="77777777" w:rsidTr="754E1EB8">
        <w:trPr>
          <w:trHeight w:val="855"/>
        </w:trPr>
        <w:tc>
          <w:tcPr>
            <w:tcW w:w="3120" w:type="dxa"/>
          </w:tcPr>
          <w:p w14:paraId="3EDD9F97" w14:textId="4CE5CBFB" w:rsidR="3816AE66" w:rsidRDefault="3816AE66" w:rsidP="754E1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Pšenica (</w:t>
            </w:r>
            <w:r w:rsidRPr="754E1EB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Triticum aestivum</w:t>
            </w: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49FCB56" w14:textId="7F0D470D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14:paraId="236097C6" w14:textId="5DB59EF3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1. sjemenke – 19 cm, 19.3 cm, 18.6 cm</w:t>
            </w:r>
          </w:p>
          <w:p w14:paraId="490BC316" w14:textId="2017FEC4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sjemenke – 18 cm, 16 cm,15 cm</w:t>
            </w:r>
          </w:p>
          <w:p w14:paraId="687F0BBD" w14:textId="2F4F3C58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sjemenke - cm</w:t>
            </w:r>
          </w:p>
        </w:tc>
        <w:tc>
          <w:tcPr>
            <w:tcW w:w="3120" w:type="dxa"/>
          </w:tcPr>
          <w:p w14:paraId="5CF7D0FD" w14:textId="4BAE7C63" w:rsidR="20567B47" w:rsidRDefault="20567B47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1. sjemenk</w:t>
            </w:r>
            <w:r w:rsidR="431E5D87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2DF26F26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20 cm</w:t>
            </w:r>
            <w:r w:rsidR="55F749B5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, 17 cm</w:t>
            </w:r>
          </w:p>
          <w:p w14:paraId="5A7214F2" w14:textId="2040FBA4" w:rsidR="2B4B1F68" w:rsidRDefault="2B4B1F6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</w:t>
            </w:r>
            <w:r w:rsidR="4C4651B9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183E584D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23,5 cm</w:t>
            </w:r>
            <w:r w:rsidR="1CFA3110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, 19,5 cm</w:t>
            </w:r>
          </w:p>
          <w:p w14:paraId="2FBFC1B9" w14:textId="610B81EB" w:rsidR="731ED866" w:rsidRDefault="731ED866" w:rsidP="754E1EB8">
            <w:pPr>
              <w:pStyle w:val="Odlomakpopisa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</w:t>
            </w:r>
            <w:r w:rsidR="3BAAEF3A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5BD2B5AA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24 cm</w:t>
            </w:r>
            <w:r w:rsidR="137468BE"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, 29 cm</w:t>
            </w:r>
          </w:p>
          <w:p w14:paraId="44264DEF" w14:textId="5C6FEF14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754E1EB8" w14:paraId="70039C4D" w14:textId="77777777" w:rsidTr="754E1EB8">
        <w:trPr>
          <w:trHeight w:val="870"/>
        </w:trPr>
        <w:tc>
          <w:tcPr>
            <w:tcW w:w="3120" w:type="dxa"/>
          </w:tcPr>
          <w:p w14:paraId="52CBB83E" w14:textId="07364E1E" w:rsidR="3816AE66" w:rsidRDefault="3816AE66" w:rsidP="754E1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Tikvica (</w:t>
            </w:r>
            <w:r w:rsidRPr="754E1EB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Lagenaria siceraria</w:t>
            </w: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DCBFE3E" w14:textId="4F9CEA6A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14:paraId="673E907B" w14:textId="6282E346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1. sjemenka – 17 cm</w:t>
            </w:r>
          </w:p>
          <w:p w14:paraId="32C8484F" w14:textId="1BFB775D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sjemenka – 0 cm</w:t>
            </w:r>
          </w:p>
          <w:p w14:paraId="7B3F4670" w14:textId="3FE6E005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sjemenka – 13 cm</w:t>
            </w:r>
          </w:p>
        </w:tc>
        <w:tc>
          <w:tcPr>
            <w:tcW w:w="3120" w:type="dxa"/>
          </w:tcPr>
          <w:p w14:paraId="030F829C" w14:textId="62995A81" w:rsidR="432F0825" w:rsidRDefault="432F0825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Nije proklijalo</w:t>
            </w:r>
          </w:p>
        </w:tc>
      </w:tr>
      <w:tr w:rsidR="754E1EB8" w14:paraId="1D1C3087" w14:textId="77777777" w:rsidTr="754E1EB8">
        <w:trPr>
          <w:trHeight w:val="825"/>
        </w:trPr>
        <w:tc>
          <w:tcPr>
            <w:tcW w:w="3120" w:type="dxa"/>
          </w:tcPr>
          <w:p w14:paraId="0AE6A9A5" w14:textId="45AFDDE5" w:rsidR="3816AE66" w:rsidRDefault="3816AE66" w:rsidP="754E1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Krastavac (</w:t>
            </w:r>
            <w:r w:rsidRPr="754E1EB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Cucumis sativus</w:t>
            </w: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66F53ED" w14:textId="649C71C7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14:paraId="395339A0" w14:textId="236F5624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1. sjemenke – 13 cm, 10.5 cm, 10.5 cm</w:t>
            </w:r>
          </w:p>
          <w:p w14:paraId="3C2B449E" w14:textId="3F599D01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2. sjemenke – 12 cm, 11.5 cm, 8 cm</w:t>
            </w:r>
          </w:p>
          <w:p w14:paraId="35AC4E68" w14:textId="2BC60735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3. sjemenke – 12.5 cm, 10.5 cm , 11.3 cm</w:t>
            </w:r>
          </w:p>
        </w:tc>
        <w:tc>
          <w:tcPr>
            <w:tcW w:w="3120" w:type="dxa"/>
          </w:tcPr>
          <w:p w14:paraId="753679D6" w14:textId="0D3DBD6D" w:rsidR="4122258B" w:rsidRDefault="4122258B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Nije proklijalo</w:t>
            </w:r>
          </w:p>
          <w:p w14:paraId="0AB2ABB9" w14:textId="06955A39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2AF20D" w14:textId="1F3841DD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754E1EB8" w14:paraId="2AA5CE90" w14:textId="77777777" w:rsidTr="754E1EB8">
        <w:trPr>
          <w:trHeight w:val="930"/>
        </w:trPr>
        <w:tc>
          <w:tcPr>
            <w:tcW w:w="3120" w:type="dxa"/>
          </w:tcPr>
          <w:p w14:paraId="538FDA6D" w14:textId="452ED909" w:rsidR="3816AE66" w:rsidRDefault="3816AE66" w:rsidP="754E1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Crveni luk (</w:t>
            </w:r>
            <w:r w:rsidRPr="754E1EB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Allium cepa</w:t>
            </w: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58A5E4B" w14:textId="452ED909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14:paraId="2E8D4AA4" w14:textId="009F763F" w:rsidR="754E1EB8" w:rsidRDefault="754E1EB8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10 cm</w:t>
            </w:r>
          </w:p>
        </w:tc>
        <w:tc>
          <w:tcPr>
            <w:tcW w:w="3120" w:type="dxa"/>
          </w:tcPr>
          <w:p w14:paraId="276EC894" w14:textId="59754A46" w:rsidR="657AFBA6" w:rsidRDefault="657AFBA6" w:rsidP="754E1E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54E1EB8">
              <w:rPr>
                <w:rFonts w:ascii="Times New Roman" w:eastAsia="Times New Roman" w:hAnsi="Times New Roman" w:cs="Times New Roman"/>
                <w:sz w:val="24"/>
                <w:szCs w:val="24"/>
              </w:rPr>
              <w:t>11 cm</w:t>
            </w:r>
          </w:p>
        </w:tc>
      </w:tr>
    </w:tbl>
    <w:p w14:paraId="19AD9193" w14:textId="7D2FFEAA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300C23" w14:textId="7B673CFE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2860A3" w14:textId="0AEAD0D8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3BD08A" w14:textId="2B476F32" w:rsidR="3BD38951" w:rsidRPr="004E217B" w:rsidRDefault="754E1EB8" w:rsidP="004E217B">
      <w:r>
        <w:br w:type="page"/>
      </w:r>
    </w:p>
    <w:p w14:paraId="1554AC0A" w14:textId="6D20C098" w:rsidR="43BE778C" w:rsidRPr="004E217B" w:rsidRDefault="43BE778C" w:rsidP="004E217B">
      <w:r w:rsidRPr="004E217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ZAKLJU</w:t>
      </w:r>
      <w:r w:rsidR="2BDD6A8F" w:rsidRPr="004E217B">
        <w:rPr>
          <w:rFonts w:ascii="Times New Roman" w:eastAsia="Times New Roman" w:hAnsi="Times New Roman" w:cs="Times New Roman"/>
          <w:b/>
          <w:bCs/>
          <w:sz w:val="24"/>
          <w:szCs w:val="24"/>
        </w:rPr>
        <w:t>ČAK</w:t>
      </w:r>
    </w:p>
    <w:p w14:paraId="6522B5E5" w14:textId="60BE2E19" w:rsidR="754E1EB8" w:rsidRDefault="754E1EB8" w:rsidP="754E1EB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4ADEEF" w14:textId="63017F65" w:rsidR="4FB7269B" w:rsidRDefault="4FB7269B" w:rsidP="754E1EB8">
      <w:pPr>
        <w:rPr>
          <w:rFonts w:ascii="Times New Roman" w:eastAsia="Times New Roman" w:hAnsi="Times New Roman" w:cs="Times New Roman"/>
          <w:sz w:val="24"/>
          <w:szCs w:val="24"/>
        </w:rPr>
      </w:pPr>
      <w:r w:rsidRPr="754E1EB8">
        <w:rPr>
          <w:rFonts w:ascii="Times New Roman" w:eastAsia="Times New Roman" w:hAnsi="Times New Roman" w:cs="Times New Roman"/>
          <w:sz w:val="24"/>
          <w:szCs w:val="24"/>
        </w:rPr>
        <w:t xml:space="preserve">Zaključujemo da vata može zamijeniti zemlju </w:t>
      </w:r>
      <w:r w:rsidR="135127EC" w:rsidRPr="754E1EB8">
        <w:rPr>
          <w:rFonts w:ascii="Times New Roman" w:eastAsia="Times New Roman" w:hAnsi="Times New Roman" w:cs="Times New Roman"/>
          <w:sz w:val="24"/>
          <w:szCs w:val="24"/>
        </w:rPr>
        <w:t>i</w:t>
      </w:r>
      <w:r w:rsidR="310F031B" w:rsidRPr="754E1EB8">
        <w:rPr>
          <w:rFonts w:ascii="Times New Roman" w:eastAsia="Times New Roman" w:hAnsi="Times New Roman" w:cs="Times New Roman"/>
          <w:sz w:val="24"/>
          <w:szCs w:val="24"/>
        </w:rPr>
        <w:t xml:space="preserve"> da sjemenke mogu itekako proklijati i narasti.</w:t>
      </w:r>
      <w:r w:rsidR="69C9443F" w:rsidRPr="754E1EB8">
        <w:rPr>
          <w:rFonts w:ascii="Times New Roman" w:eastAsia="Times New Roman" w:hAnsi="Times New Roman" w:cs="Times New Roman"/>
          <w:sz w:val="24"/>
          <w:szCs w:val="24"/>
        </w:rPr>
        <w:t xml:space="preserve"> Osim lukovice kojoj je trebalo malo više vremena da proklija</w:t>
      </w:r>
      <w:r w:rsidR="768E41B8" w:rsidRPr="754E1EB8">
        <w:rPr>
          <w:rFonts w:ascii="Times New Roman" w:eastAsia="Times New Roman" w:hAnsi="Times New Roman" w:cs="Times New Roman"/>
          <w:sz w:val="24"/>
          <w:szCs w:val="24"/>
        </w:rPr>
        <w:t>,</w:t>
      </w:r>
      <w:r w:rsidR="69C9443F" w:rsidRPr="754E1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3B0B621" w:rsidRPr="754E1EB8">
        <w:rPr>
          <w:rFonts w:ascii="Times New Roman" w:eastAsia="Times New Roman" w:hAnsi="Times New Roman" w:cs="Times New Roman"/>
          <w:sz w:val="24"/>
          <w:szCs w:val="24"/>
        </w:rPr>
        <w:t>većina sjemenka nam je proklijalo.</w:t>
      </w:r>
      <w:r w:rsidR="672121D6" w:rsidRPr="754E1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B76C2DE" w:rsidRPr="754E1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1BADFEB4" w:rsidRPr="754E1EB8">
        <w:rPr>
          <w:rFonts w:ascii="Times New Roman" w:eastAsia="Times New Roman" w:hAnsi="Times New Roman" w:cs="Times New Roman"/>
          <w:sz w:val="24"/>
          <w:szCs w:val="24"/>
        </w:rPr>
        <w:t>Dakle, uz sve</w:t>
      </w:r>
      <w:r w:rsidR="2B353744" w:rsidRPr="754E1EB8">
        <w:rPr>
          <w:rFonts w:ascii="Times New Roman" w:eastAsia="Times New Roman" w:hAnsi="Times New Roman" w:cs="Times New Roman"/>
          <w:sz w:val="24"/>
          <w:szCs w:val="24"/>
        </w:rPr>
        <w:t xml:space="preserve"> potrebne</w:t>
      </w:r>
      <w:r w:rsidR="1BADFEB4" w:rsidRPr="754E1EB8">
        <w:rPr>
          <w:rFonts w:ascii="Times New Roman" w:eastAsia="Times New Roman" w:hAnsi="Times New Roman" w:cs="Times New Roman"/>
          <w:sz w:val="24"/>
          <w:szCs w:val="24"/>
        </w:rPr>
        <w:t xml:space="preserve"> uvjete za klijanje</w:t>
      </w:r>
      <w:r w:rsidR="00D015E8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18BCF80D" w:rsidRPr="754E1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1BADFEB4" w:rsidRPr="754E1EB8">
        <w:rPr>
          <w:rFonts w:ascii="Times New Roman" w:eastAsia="Times New Roman" w:hAnsi="Times New Roman" w:cs="Times New Roman"/>
          <w:sz w:val="24"/>
          <w:szCs w:val="24"/>
        </w:rPr>
        <w:t>rast sjemenki vata uspješno zamjenjuje zemlju</w:t>
      </w:r>
      <w:r w:rsidR="69D4AA65" w:rsidRPr="754E1EB8">
        <w:rPr>
          <w:rFonts w:ascii="Times New Roman" w:eastAsia="Times New Roman" w:hAnsi="Times New Roman" w:cs="Times New Roman"/>
          <w:sz w:val="24"/>
          <w:szCs w:val="24"/>
        </w:rPr>
        <w:t>.</w:t>
      </w:r>
      <w:r w:rsidR="508AAB2B" w:rsidRPr="754E1EB8">
        <w:rPr>
          <w:rFonts w:ascii="Times New Roman" w:eastAsia="Times New Roman" w:hAnsi="Times New Roman" w:cs="Times New Roman"/>
          <w:sz w:val="24"/>
          <w:szCs w:val="24"/>
        </w:rPr>
        <w:t xml:space="preserve"> U našem slučaju </w:t>
      </w:r>
      <w:r w:rsidR="00D015E8">
        <w:rPr>
          <w:rFonts w:ascii="Times New Roman" w:eastAsia="Times New Roman" w:hAnsi="Times New Roman" w:cs="Times New Roman"/>
          <w:sz w:val="24"/>
          <w:szCs w:val="24"/>
        </w:rPr>
        <w:t>naše sjemenke narasle su i</w:t>
      </w:r>
      <w:r w:rsidR="508AAB2B" w:rsidRPr="754E1EB8">
        <w:rPr>
          <w:rFonts w:ascii="Times New Roman" w:eastAsia="Times New Roman" w:hAnsi="Times New Roman" w:cs="Times New Roman"/>
          <w:sz w:val="24"/>
          <w:szCs w:val="24"/>
        </w:rPr>
        <w:t xml:space="preserve"> uspjele bolje nego sjemenke kontrolne skupine koji su imali sve </w:t>
      </w:r>
      <w:r w:rsidR="5433DB94" w:rsidRPr="754E1EB8">
        <w:rPr>
          <w:rFonts w:ascii="Times New Roman" w:eastAsia="Times New Roman" w:hAnsi="Times New Roman" w:cs="Times New Roman"/>
          <w:sz w:val="24"/>
          <w:szCs w:val="24"/>
        </w:rPr>
        <w:t>uvjete za klijanje. Vrlo velika vjerojatnost jest manjak vode u pokus</w:t>
      </w:r>
      <w:r w:rsidR="4766AECC" w:rsidRPr="754E1EB8">
        <w:rPr>
          <w:rFonts w:ascii="Times New Roman" w:eastAsia="Times New Roman" w:hAnsi="Times New Roman" w:cs="Times New Roman"/>
          <w:sz w:val="24"/>
          <w:szCs w:val="24"/>
        </w:rPr>
        <w:t xml:space="preserve">u kontrolne skupine, ali sve u svemu ovaj pokus je dokazao da vata itekako može zamijeniti zemlju, a u našem </w:t>
      </w:r>
      <w:r w:rsidR="00D015E8">
        <w:rPr>
          <w:rFonts w:ascii="Times New Roman" w:eastAsia="Times New Roman" w:hAnsi="Times New Roman" w:cs="Times New Roman"/>
          <w:sz w:val="24"/>
          <w:szCs w:val="24"/>
        </w:rPr>
        <w:t>slučaju da je čak i</w:t>
      </w:r>
      <w:r w:rsidR="363C83CA" w:rsidRPr="754E1EB8">
        <w:rPr>
          <w:rFonts w:ascii="Times New Roman" w:eastAsia="Times New Roman" w:hAnsi="Times New Roman" w:cs="Times New Roman"/>
          <w:sz w:val="24"/>
          <w:szCs w:val="24"/>
        </w:rPr>
        <w:t xml:space="preserve"> bolje tlo od zemlje.</w:t>
      </w:r>
    </w:p>
    <w:p w14:paraId="7A7B8510" w14:textId="30A3C80F" w:rsidR="754E1EB8" w:rsidRDefault="754E1EB8" w:rsidP="754E1EB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4E7360" w14:textId="41568369" w:rsidR="31B00B98" w:rsidRDefault="31B00B98" w:rsidP="754E1EB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6D6B94" w14:textId="06113CBB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FD3E0A" w14:textId="72E40BC4" w:rsidR="31B00B98" w:rsidRDefault="31B00B98" w:rsidP="31B00B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C911A0" w14:textId="06E300A1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CE18DE" w14:textId="6391F92F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1147AA" w14:textId="61E1E309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2F320B" w14:textId="49152697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BD3AC0" w14:textId="19CCDD63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7117F1" w14:textId="0F7F3EC0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D7BBAD" w14:textId="066B8F22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3A49EE" w14:textId="15DB6B3A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EE549A" w14:textId="2255E864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070B8B" w14:textId="0FC75B71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2C2C70" w14:textId="68CD3E8A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790332" w14:textId="408F104F" w:rsidR="754E1EB8" w:rsidRDefault="754E1EB8" w:rsidP="754E1EB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3CAB98" w14:textId="73AED9DD" w:rsidR="6632549C" w:rsidRDefault="6632549C" w:rsidP="004E21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B2F2FC" w14:textId="5ADF70D0" w:rsidR="754E1EB8" w:rsidRDefault="754E1EB8">
      <w:r>
        <w:br w:type="page"/>
      </w:r>
    </w:p>
    <w:p w14:paraId="2A7F8CC8" w14:textId="5ADF70D0" w:rsidR="754E1EB8" w:rsidRDefault="754E1EB8" w:rsidP="754E1EB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9D5DA2" w14:textId="40B77550" w:rsidR="30A38994" w:rsidRPr="000C4EC3" w:rsidRDefault="30A38994" w:rsidP="004E217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r w:rsidRPr="000C4EC3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Literatura</w:t>
      </w:r>
    </w:p>
    <w:p w14:paraId="4D6E726F" w14:textId="48176AB0" w:rsidR="46EDEA28" w:rsidRPr="000C4EC3" w:rsidRDefault="00507F8C" w:rsidP="754E1E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hyperlink r:id="rId18">
        <w:r w:rsidR="46EDEA28" w:rsidRPr="000C4EC3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  <w:lang w:val="de-DE"/>
          </w:rPr>
          <w:t>https://hr.wikipedia.org/wiki/Crveni_luk</w:t>
        </w:r>
      </w:hyperlink>
      <w:r w:rsidR="4648C9E0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 -</w:t>
      </w:r>
      <w:r w:rsidR="000C1F30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3DBD705B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21.09.2022.</w:t>
      </w:r>
      <w:r w:rsidR="36EB86FE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                                                        </w:t>
      </w:r>
    </w:p>
    <w:p w14:paraId="600F4BAD" w14:textId="4564CA51" w:rsidR="36EB86FE" w:rsidRPr="000C4EC3" w:rsidRDefault="00507F8C" w:rsidP="754E1E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hyperlink r:id="rId19">
        <w:r w:rsidR="36EB86FE" w:rsidRPr="000C4EC3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  <w:lang w:val="de-DE"/>
          </w:rPr>
          <w:t>https://hr.wikipedia.org/wiki/Tikvica</w:t>
        </w:r>
      </w:hyperlink>
      <w:r w:rsidR="36EB86FE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 -</w:t>
      </w:r>
      <w:r w:rsidR="678A6E03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62E650C1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21.09.2022.</w:t>
      </w:r>
      <w:r w:rsidR="0252C3E0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 </w:t>
      </w:r>
    </w:p>
    <w:p w14:paraId="7DD7528C" w14:textId="46B250E1" w:rsidR="36EB86FE" w:rsidRPr="000C4EC3" w:rsidRDefault="00507F8C" w:rsidP="754E1E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hyperlink r:id="rId20">
        <w:r w:rsidR="36EB86FE" w:rsidRPr="000C4EC3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  <w:lang w:val="de-DE"/>
          </w:rPr>
          <w:t>https://hr.wikipedia.org/wiki/Krastavac</w:t>
        </w:r>
      </w:hyperlink>
      <w:r w:rsidR="36EB86FE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 - </w:t>
      </w:r>
      <w:r w:rsidR="46969798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21.09.2022.</w:t>
      </w:r>
    </w:p>
    <w:p w14:paraId="018745FD" w14:textId="41D59E35" w:rsidR="36EB86FE" w:rsidRPr="000C4EC3" w:rsidRDefault="00507F8C" w:rsidP="754E1EB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hyperlink r:id="rId21">
        <w:r w:rsidR="36EB86FE" w:rsidRPr="000C4EC3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  <w:lang w:val="de-DE"/>
          </w:rPr>
          <w:t>https://hr.wikipedia.org/wiki/P%C5%A1enica</w:t>
        </w:r>
      </w:hyperlink>
      <w:r w:rsidR="36EB86FE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 - </w:t>
      </w:r>
      <w:r w:rsidR="4E720D46" w:rsidRPr="000C4EC3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21.09.2022.</w:t>
      </w:r>
    </w:p>
    <w:p w14:paraId="0CE727DA" w14:textId="45570AB6" w:rsidR="31B00B98" w:rsidRPr="00EF1D3C" w:rsidRDefault="00EF1D3C" w:rsidP="31B00B98">
      <w:pPr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EF1D3C">
        <w:rPr>
          <w:rStyle w:val="Hiperveza"/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https://edutorij.e-skole.hr/share/proxy/alfresco-noauth/edutorij/api/proxy-guest/074ffbb3-a1b7-4fe1-9f4a-1ea3539d642d/biologija-1/m01/j03/index.html </w:t>
      </w:r>
      <w:r>
        <w:rPr>
          <w:rStyle w:val="Hiperveza"/>
          <w:rFonts w:ascii="Times New Roman" w:eastAsia="Times New Roman" w:hAnsi="Times New Roman" w:cs="Times New Roman"/>
          <w:bCs/>
          <w:sz w:val="24"/>
          <w:szCs w:val="24"/>
          <w:u w:val="none"/>
          <w:lang w:val="de-DE"/>
        </w:rPr>
        <w:t xml:space="preserve"> </w:t>
      </w:r>
      <w:r>
        <w:rPr>
          <w:rStyle w:val="Hiperveza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val="de-DE"/>
        </w:rPr>
        <w:t>21. 09.2022.</w:t>
      </w:r>
    </w:p>
    <w:p w14:paraId="7C044672" w14:textId="52EE84CA" w:rsidR="31B00B98" w:rsidRPr="000C4EC3" w:rsidRDefault="31B00B98" w:rsidP="31B00B9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19893129" w14:textId="52EE84CA" w:rsidR="31B00B98" w:rsidRPr="000C4EC3" w:rsidRDefault="31B00B98" w:rsidP="31B00B9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45E02DA2" w14:textId="0EAE1D7E" w:rsidR="31B00B98" w:rsidRPr="000C4EC3" w:rsidRDefault="31B00B98" w:rsidP="31B00B9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4F1FCFA2" w14:textId="0EAE1D7E" w:rsidR="31B00B98" w:rsidRPr="000C4EC3" w:rsidRDefault="31B00B98" w:rsidP="31B00B9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4941689B" w14:textId="5B9E2ED0" w:rsidR="31B00B98" w:rsidRPr="000C4EC3" w:rsidRDefault="31B00B98" w:rsidP="31B00B98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</w:p>
    <w:p w14:paraId="372CBF65" w14:textId="454AD0E3" w:rsidR="31B00B98" w:rsidRPr="000C4EC3" w:rsidRDefault="31B00B98" w:rsidP="31B00B98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</w:p>
    <w:p w14:paraId="37097B02" w14:textId="3F5F4FFB" w:rsidR="754E1EB8" w:rsidRPr="000C4EC3" w:rsidRDefault="754E1EB8" w:rsidP="754E1EB8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</w:p>
    <w:p w14:paraId="5C220BED" w14:textId="37A95352" w:rsidR="754E1EB8" w:rsidRPr="000C4EC3" w:rsidRDefault="754E1EB8" w:rsidP="754E1EB8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</w:p>
    <w:p w14:paraId="08D50414" w14:textId="75D99EDB" w:rsidR="441D726E" w:rsidRPr="000C4EC3" w:rsidRDefault="441D726E" w:rsidP="754E1EB8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</w:p>
    <w:sectPr w:rsidR="441D726E" w:rsidRPr="000C4EC3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67209" w14:textId="77777777" w:rsidR="00507F8C" w:rsidRDefault="00507F8C">
      <w:pPr>
        <w:spacing w:after="0" w:line="240" w:lineRule="auto"/>
      </w:pPr>
      <w:r>
        <w:separator/>
      </w:r>
    </w:p>
  </w:endnote>
  <w:endnote w:type="continuationSeparator" w:id="0">
    <w:p w14:paraId="2D71B6BF" w14:textId="77777777" w:rsidR="00507F8C" w:rsidRDefault="0050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3375052"/>
      <w:docPartObj>
        <w:docPartGallery w:val="Page Numbers (Bottom of Page)"/>
        <w:docPartUnique/>
      </w:docPartObj>
    </w:sdtPr>
    <w:sdtEndPr/>
    <w:sdtContent>
      <w:p w14:paraId="76595712" w14:textId="20755BB4" w:rsidR="004E217B" w:rsidRDefault="004E217B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1C2" w:rsidRPr="00A161C2">
          <w:rPr>
            <w:noProof/>
            <w:lang w:val="hr-HR"/>
          </w:rPr>
          <w:t>2</w:t>
        </w:r>
        <w:r>
          <w:fldChar w:fldCharType="end"/>
        </w:r>
      </w:p>
    </w:sdtContent>
  </w:sdt>
  <w:p w14:paraId="5374D04E" w14:textId="3CDF4236" w:rsidR="31B00B98" w:rsidRDefault="31B00B98" w:rsidP="31B00B9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18F99" w14:textId="77777777" w:rsidR="00507F8C" w:rsidRDefault="00507F8C">
      <w:pPr>
        <w:spacing w:after="0" w:line="240" w:lineRule="auto"/>
      </w:pPr>
      <w:r>
        <w:separator/>
      </w:r>
    </w:p>
  </w:footnote>
  <w:footnote w:type="continuationSeparator" w:id="0">
    <w:p w14:paraId="5F919E66" w14:textId="77777777" w:rsidR="00507F8C" w:rsidRDefault="0050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1B00B98" w14:paraId="5E7BFBF6" w14:textId="77777777" w:rsidTr="31B00B98">
      <w:tc>
        <w:tcPr>
          <w:tcW w:w="3120" w:type="dxa"/>
        </w:tcPr>
        <w:p w14:paraId="144B3D26" w14:textId="2D7E8ACF" w:rsidR="31B00B98" w:rsidRDefault="31B00B98" w:rsidP="31B00B98">
          <w:pPr>
            <w:pStyle w:val="Zaglavlje"/>
            <w:ind w:left="-115"/>
          </w:pPr>
        </w:p>
      </w:tc>
      <w:tc>
        <w:tcPr>
          <w:tcW w:w="3120" w:type="dxa"/>
        </w:tcPr>
        <w:p w14:paraId="2E0EC1DA" w14:textId="2D65BEDA" w:rsidR="31B00B98" w:rsidRDefault="31B00B98" w:rsidP="31B00B98">
          <w:pPr>
            <w:pStyle w:val="Zaglavlje"/>
            <w:jc w:val="center"/>
          </w:pPr>
        </w:p>
      </w:tc>
      <w:tc>
        <w:tcPr>
          <w:tcW w:w="3120" w:type="dxa"/>
        </w:tcPr>
        <w:p w14:paraId="7E9395CF" w14:textId="1981D3A7" w:rsidR="31B00B98" w:rsidRDefault="31B00B98" w:rsidP="31B00B98">
          <w:pPr>
            <w:pStyle w:val="Zaglavlje"/>
            <w:ind w:right="-115"/>
            <w:jc w:val="right"/>
          </w:pPr>
        </w:p>
      </w:tc>
    </w:tr>
  </w:tbl>
  <w:p w14:paraId="4DDB39C6" w14:textId="02BB37F1" w:rsidR="31B00B98" w:rsidRDefault="31B00B98" w:rsidP="31B00B9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2C3E"/>
    <w:multiLevelType w:val="hybridMultilevel"/>
    <w:tmpl w:val="DFCC58EA"/>
    <w:lvl w:ilvl="0" w:tplc="7D409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742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BAED8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67AEF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299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88F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2E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6C77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B41B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1F739"/>
    <w:multiLevelType w:val="hybridMultilevel"/>
    <w:tmpl w:val="5A70F15E"/>
    <w:lvl w:ilvl="0" w:tplc="419C4BC8">
      <w:start w:val="1"/>
      <w:numFmt w:val="decimal"/>
      <w:lvlText w:val="%1."/>
      <w:lvlJc w:val="left"/>
      <w:pPr>
        <w:ind w:left="720" w:hanging="360"/>
      </w:pPr>
    </w:lvl>
    <w:lvl w:ilvl="1" w:tplc="9264B3BA">
      <w:start w:val="1"/>
      <w:numFmt w:val="lowerLetter"/>
      <w:lvlText w:val="%2."/>
      <w:lvlJc w:val="left"/>
      <w:pPr>
        <w:ind w:left="1440" w:hanging="360"/>
      </w:pPr>
    </w:lvl>
    <w:lvl w:ilvl="2" w:tplc="71FC662C">
      <w:start w:val="1"/>
      <w:numFmt w:val="lowerRoman"/>
      <w:lvlText w:val="%3."/>
      <w:lvlJc w:val="left"/>
      <w:pPr>
        <w:ind w:left="2160" w:hanging="180"/>
      </w:pPr>
    </w:lvl>
    <w:lvl w:ilvl="3" w:tplc="1354F6C4">
      <w:start w:val="1"/>
      <w:numFmt w:val="decimal"/>
      <w:lvlText w:val="%4."/>
      <w:lvlJc w:val="left"/>
      <w:pPr>
        <w:ind w:left="2880" w:hanging="360"/>
      </w:pPr>
    </w:lvl>
    <w:lvl w:ilvl="4" w:tplc="63A4195E">
      <w:start w:val="1"/>
      <w:numFmt w:val="lowerLetter"/>
      <w:lvlText w:val="%5."/>
      <w:lvlJc w:val="left"/>
      <w:pPr>
        <w:ind w:left="3600" w:hanging="360"/>
      </w:pPr>
    </w:lvl>
    <w:lvl w:ilvl="5" w:tplc="6D4466E2">
      <w:start w:val="1"/>
      <w:numFmt w:val="lowerRoman"/>
      <w:lvlText w:val="%6."/>
      <w:lvlJc w:val="right"/>
      <w:pPr>
        <w:ind w:left="4320" w:hanging="180"/>
      </w:pPr>
    </w:lvl>
    <w:lvl w:ilvl="6" w:tplc="62827BF8">
      <w:start w:val="1"/>
      <w:numFmt w:val="decimal"/>
      <w:lvlText w:val="%7."/>
      <w:lvlJc w:val="left"/>
      <w:pPr>
        <w:ind w:left="5040" w:hanging="360"/>
      </w:pPr>
    </w:lvl>
    <w:lvl w:ilvl="7" w:tplc="46E88060">
      <w:start w:val="1"/>
      <w:numFmt w:val="lowerLetter"/>
      <w:lvlText w:val="%8."/>
      <w:lvlJc w:val="left"/>
      <w:pPr>
        <w:ind w:left="5760" w:hanging="360"/>
      </w:pPr>
    </w:lvl>
    <w:lvl w:ilvl="8" w:tplc="48F6752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8A881"/>
    <w:multiLevelType w:val="hybridMultilevel"/>
    <w:tmpl w:val="6D88531A"/>
    <w:lvl w:ilvl="0" w:tplc="723E50DA">
      <w:start w:val="1"/>
      <w:numFmt w:val="decimal"/>
      <w:lvlText w:val="%1."/>
      <w:lvlJc w:val="left"/>
      <w:pPr>
        <w:ind w:left="720" w:hanging="360"/>
      </w:pPr>
    </w:lvl>
    <w:lvl w:ilvl="1" w:tplc="502C30EC">
      <w:start w:val="1"/>
      <w:numFmt w:val="lowerLetter"/>
      <w:lvlText w:val="%2."/>
      <w:lvlJc w:val="left"/>
      <w:pPr>
        <w:ind w:left="1440" w:hanging="360"/>
      </w:pPr>
    </w:lvl>
    <w:lvl w:ilvl="2" w:tplc="5B148B16">
      <w:start w:val="1"/>
      <w:numFmt w:val="lowerRoman"/>
      <w:lvlText w:val="%3."/>
      <w:lvlJc w:val="right"/>
      <w:pPr>
        <w:ind w:left="2160" w:hanging="180"/>
      </w:pPr>
    </w:lvl>
    <w:lvl w:ilvl="3" w:tplc="70E21B8A">
      <w:start w:val="1"/>
      <w:numFmt w:val="decimal"/>
      <w:lvlText w:val="%4."/>
      <w:lvlJc w:val="left"/>
      <w:pPr>
        <w:ind w:left="2880" w:hanging="360"/>
      </w:pPr>
    </w:lvl>
    <w:lvl w:ilvl="4" w:tplc="ED3CDF24">
      <w:start w:val="1"/>
      <w:numFmt w:val="lowerLetter"/>
      <w:lvlText w:val="%5."/>
      <w:lvlJc w:val="left"/>
      <w:pPr>
        <w:ind w:left="3600" w:hanging="360"/>
      </w:pPr>
    </w:lvl>
    <w:lvl w:ilvl="5" w:tplc="1D6E8F00">
      <w:start w:val="1"/>
      <w:numFmt w:val="lowerRoman"/>
      <w:lvlText w:val="%6."/>
      <w:lvlJc w:val="right"/>
      <w:pPr>
        <w:ind w:left="4320" w:hanging="180"/>
      </w:pPr>
    </w:lvl>
    <w:lvl w:ilvl="6" w:tplc="99585A84">
      <w:start w:val="1"/>
      <w:numFmt w:val="decimal"/>
      <w:lvlText w:val="%7."/>
      <w:lvlJc w:val="left"/>
      <w:pPr>
        <w:ind w:left="5040" w:hanging="360"/>
      </w:pPr>
    </w:lvl>
    <w:lvl w:ilvl="7" w:tplc="FA2876B8">
      <w:start w:val="1"/>
      <w:numFmt w:val="lowerLetter"/>
      <w:lvlText w:val="%8."/>
      <w:lvlJc w:val="left"/>
      <w:pPr>
        <w:ind w:left="5760" w:hanging="360"/>
      </w:pPr>
    </w:lvl>
    <w:lvl w:ilvl="8" w:tplc="D8DE5D0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3F27E7"/>
    <w:multiLevelType w:val="hybridMultilevel"/>
    <w:tmpl w:val="AA4EF1DE"/>
    <w:lvl w:ilvl="0" w:tplc="814816B6">
      <w:start w:val="1"/>
      <w:numFmt w:val="decimal"/>
      <w:lvlText w:val="%1."/>
      <w:lvlJc w:val="left"/>
      <w:pPr>
        <w:ind w:left="720" w:hanging="360"/>
      </w:pPr>
    </w:lvl>
    <w:lvl w:ilvl="1" w:tplc="BC687070">
      <w:start w:val="1"/>
      <w:numFmt w:val="lowerLetter"/>
      <w:lvlText w:val="%2."/>
      <w:lvlJc w:val="left"/>
      <w:pPr>
        <w:ind w:left="1440" w:hanging="360"/>
      </w:pPr>
    </w:lvl>
    <w:lvl w:ilvl="2" w:tplc="DDD83598">
      <w:start w:val="1"/>
      <w:numFmt w:val="lowerRoman"/>
      <w:lvlText w:val="%3."/>
      <w:lvlJc w:val="right"/>
      <w:pPr>
        <w:ind w:left="2160" w:hanging="180"/>
      </w:pPr>
    </w:lvl>
    <w:lvl w:ilvl="3" w:tplc="583EB172">
      <w:start w:val="1"/>
      <w:numFmt w:val="decimal"/>
      <w:lvlText w:val="%4."/>
      <w:lvlJc w:val="left"/>
      <w:pPr>
        <w:ind w:left="2880" w:hanging="360"/>
      </w:pPr>
    </w:lvl>
    <w:lvl w:ilvl="4" w:tplc="0A386408">
      <w:start w:val="1"/>
      <w:numFmt w:val="lowerLetter"/>
      <w:lvlText w:val="%5."/>
      <w:lvlJc w:val="left"/>
      <w:pPr>
        <w:ind w:left="3600" w:hanging="360"/>
      </w:pPr>
    </w:lvl>
    <w:lvl w:ilvl="5" w:tplc="2388A012">
      <w:start w:val="1"/>
      <w:numFmt w:val="lowerRoman"/>
      <w:lvlText w:val="%6."/>
      <w:lvlJc w:val="right"/>
      <w:pPr>
        <w:ind w:left="4320" w:hanging="180"/>
      </w:pPr>
    </w:lvl>
    <w:lvl w:ilvl="6" w:tplc="588A0662">
      <w:start w:val="1"/>
      <w:numFmt w:val="decimal"/>
      <w:lvlText w:val="%7."/>
      <w:lvlJc w:val="left"/>
      <w:pPr>
        <w:ind w:left="5040" w:hanging="360"/>
      </w:pPr>
    </w:lvl>
    <w:lvl w:ilvl="7" w:tplc="2006E006">
      <w:start w:val="1"/>
      <w:numFmt w:val="lowerLetter"/>
      <w:lvlText w:val="%8."/>
      <w:lvlJc w:val="left"/>
      <w:pPr>
        <w:ind w:left="5760" w:hanging="360"/>
      </w:pPr>
    </w:lvl>
    <w:lvl w:ilvl="8" w:tplc="C268AB4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18AB4"/>
    <w:multiLevelType w:val="hybridMultilevel"/>
    <w:tmpl w:val="9D22CCA2"/>
    <w:lvl w:ilvl="0" w:tplc="F25EA178">
      <w:start w:val="1"/>
      <w:numFmt w:val="decimal"/>
      <w:lvlText w:val="%1."/>
      <w:lvlJc w:val="left"/>
      <w:pPr>
        <w:ind w:left="720" w:hanging="360"/>
      </w:pPr>
    </w:lvl>
    <w:lvl w:ilvl="1" w:tplc="ECCAA362">
      <w:start w:val="1"/>
      <w:numFmt w:val="lowerLetter"/>
      <w:lvlText w:val="%2."/>
      <w:lvlJc w:val="left"/>
      <w:pPr>
        <w:ind w:left="1440" w:hanging="360"/>
      </w:pPr>
    </w:lvl>
    <w:lvl w:ilvl="2" w:tplc="7AAA33F0">
      <w:start w:val="1"/>
      <w:numFmt w:val="lowerRoman"/>
      <w:lvlText w:val="%3."/>
      <w:lvlJc w:val="right"/>
      <w:pPr>
        <w:ind w:left="2160" w:hanging="180"/>
      </w:pPr>
    </w:lvl>
    <w:lvl w:ilvl="3" w:tplc="FC70230E">
      <w:start w:val="1"/>
      <w:numFmt w:val="decimal"/>
      <w:lvlText w:val="%4."/>
      <w:lvlJc w:val="left"/>
      <w:pPr>
        <w:ind w:left="2880" w:hanging="360"/>
      </w:pPr>
    </w:lvl>
    <w:lvl w:ilvl="4" w:tplc="22A20C98">
      <w:start w:val="1"/>
      <w:numFmt w:val="lowerLetter"/>
      <w:lvlText w:val="%5."/>
      <w:lvlJc w:val="left"/>
      <w:pPr>
        <w:ind w:left="3600" w:hanging="360"/>
      </w:pPr>
    </w:lvl>
    <w:lvl w:ilvl="5" w:tplc="8410E3B8">
      <w:start w:val="1"/>
      <w:numFmt w:val="lowerRoman"/>
      <w:lvlText w:val="%6."/>
      <w:lvlJc w:val="right"/>
      <w:pPr>
        <w:ind w:left="4320" w:hanging="180"/>
      </w:pPr>
    </w:lvl>
    <w:lvl w:ilvl="6" w:tplc="910CF564">
      <w:start w:val="1"/>
      <w:numFmt w:val="decimal"/>
      <w:lvlText w:val="%7."/>
      <w:lvlJc w:val="left"/>
      <w:pPr>
        <w:ind w:left="5040" w:hanging="360"/>
      </w:pPr>
    </w:lvl>
    <w:lvl w:ilvl="7" w:tplc="A52ACC20">
      <w:start w:val="1"/>
      <w:numFmt w:val="lowerLetter"/>
      <w:lvlText w:val="%8."/>
      <w:lvlJc w:val="left"/>
      <w:pPr>
        <w:ind w:left="5760" w:hanging="360"/>
      </w:pPr>
    </w:lvl>
    <w:lvl w:ilvl="8" w:tplc="9E8CE5E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F74CC"/>
    <w:multiLevelType w:val="hybridMultilevel"/>
    <w:tmpl w:val="8E8C2F76"/>
    <w:lvl w:ilvl="0" w:tplc="3D925AE2">
      <w:start w:val="1"/>
      <w:numFmt w:val="decimal"/>
      <w:lvlText w:val="%1."/>
      <w:lvlJc w:val="left"/>
      <w:pPr>
        <w:ind w:left="720" w:hanging="360"/>
      </w:pPr>
    </w:lvl>
    <w:lvl w:ilvl="1" w:tplc="127460CE">
      <w:start w:val="1"/>
      <w:numFmt w:val="lowerLetter"/>
      <w:lvlText w:val="%2."/>
      <w:lvlJc w:val="left"/>
      <w:pPr>
        <w:ind w:left="1440" w:hanging="360"/>
      </w:pPr>
    </w:lvl>
    <w:lvl w:ilvl="2" w:tplc="4A90DF84">
      <w:start w:val="1"/>
      <w:numFmt w:val="lowerRoman"/>
      <w:lvlText w:val="%3."/>
      <w:lvlJc w:val="right"/>
      <w:pPr>
        <w:ind w:left="2160" w:hanging="180"/>
      </w:pPr>
    </w:lvl>
    <w:lvl w:ilvl="3" w:tplc="485EAF90">
      <w:start w:val="1"/>
      <w:numFmt w:val="decimal"/>
      <w:lvlText w:val="%4."/>
      <w:lvlJc w:val="left"/>
      <w:pPr>
        <w:ind w:left="2880" w:hanging="360"/>
      </w:pPr>
    </w:lvl>
    <w:lvl w:ilvl="4" w:tplc="D1EE2C54">
      <w:start w:val="1"/>
      <w:numFmt w:val="lowerLetter"/>
      <w:lvlText w:val="%5."/>
      <w:lvlJc w:val="left"/>
      <w:pPr>
        <w:ind w:left="3600" w:hanging="360"/>
      </w:pPr>
    </w:lvl>
    <w:lvl w:ilvl="5" w:tplc="F78E8426">
      <w:start w:val="1"/>
      <w:numFmt w:val="lowerRoman"/>
      <w:lvlText w:val="%6."/>
      <w:lvlJc w:val="right"/>
      <w:pPr>
        <w:ind w:left="4320" w:hanging="180"/>
      </w:pPr>
    </w:lvl>
    <w:lvl w:ilvl="6" w:tplc="4FC6EAC8">
      <w:start w:val="1"/>
      <w:numFmt w:val="decimal"/>
      <w:lvlText w:val="%7."/>
      <w:lvlJc w:val="left"/>
      <w:pPr>
        <w:ind w:left="5040" w:hanging="360"/>
      </w:pPr>
    </w:lvl>
    <w:lvl w:ilvl="7" w:tplc="9FC84F04">
      <w:start w:val="1"/>
      <w:numFmt w:val="lowerLetter"/>
      <w:lvlText w:val="%8."/>
      <w:lvlJc w:val="left"/>
      <w:pPr>
        <w:ind w:left="5760" w:hanging="360"/>
      </w:pPr>
    </w:lvl>
    <w:lvl w:ilvl="8" w:tplc="DA72FE5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CAB11"/>
    <w:multiLevelType w:val="hybridMultilevel"/>
    <w:tmpl w:val="74F6750A"/>
    <w:lvl w:ilvl="0" w:tplc="5B6E01C0">
      <w:start w:val="1"/>
      <w:numFmt w:val="decimal"/>
      <w:lvlText w:val="%1."/>
      <w:lvlJc w:val="left"/>
      <w:pPr>
        <w:ind w:left="720" w:hanging="360"/>
      </w:pPr>
    </w:lvl>
    <w:lvl w:ilvl="1" w:tplc="9E7A3EF8">
      <w:start w:val="1"/>
      <w:numFmt w:val="lowerLetter"/>
      <w:lvlText w:val="%2."/>
      <w:lvlJc w:val="left"/>
      <w:pPr>
        <w:ind w:left="1440" w:hanging="360"/>
      </w:pPr>
    </w:lvl>
    <w:lvl w:ilvl="2" w:tplc="3358277C">
      <w:start w:val="1"/>
      <w:numFmt w:val="lowerRoman"/>
      <w:lvlText w:val="%3."/>
      <w:lvlJc w:val="right"/>
      <w:pPr>
        <w:ind w:left="2160" w:hanging="180"/>
      </w:pPr>
    </w:lvl>
    <w:lvl w:ilvl="3" w:tplc="07080496">
      <w:start w:val="1"/>
      <w:numFmt w:val="decimal"/>
      <w:lvlText w:val="%4."/>
      <w:lvlJc w:val="left"/>
      <w:pPr>
        <w:ind w:left="2880" w:hanging="360"/>
      </w:pPr>
    </w:lvl>
    <w:lvl w:ilvl="4" w:tplc="36EEAF86">
      <w:start w:val="1"/>
      <w:numFmt w:val="lowerLetter"/>
      <w:lvlText w:val="%5."/>
      <w:lvlJc w:val="left"/>
      <w:pPr>
        <w:ind w:left="3600" w:hanging="360"/>
      </w:pPr>
    </w:lvl>
    <w:lvl w:ilvl="5" w:tplc="3BCA12C8">
      <w:start w:val="1"/>
      <w:numFmt w:val="lowerRoman"/>
      <w:lvlText w:val="%6."/>
      <w:lvlJc w:val="right"/>
      <w:pPr>
        <w:ind w:left="4320" w:hanging="180"/>
      </w:pPr>
    </w:lvl>
    <w:lvl w:ilvl="6" w:tplc="F67C828C">
      <w:start w:val="1"/>
      <w:numFmt w:val="decimal"/>
      <w:lvlText w:val="%7."/>
      <w:lvlJc w:val="left"/>
      <w:pPr>
        <w:ind w:left="5040" w:hanging="360"/>
      </w:pPr>
    </w:lvl>
    <w:lvl w:ilvl="7" w:tplc="CBD41994">
      <w:start w:val="1"/>
      <w:numFmt w:val="lowerLetter"/>
      <w:lvlText w:val="%8."/>
      <w:lvlJc w:val="left"/>
      <w:pPr>
        <w:ind w:left="5760" w:hanging="360"/>
      </w:pPr>
    </w:lvl>
    <w:lvl w:ilvl="8" w:tplc="93ACBF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4520C3"/>
    <w:multiLevelType w:val="hybridMultilevel"/>
    <w:tmpl w:val="D188C840"/>
    <w:lvl w:ilvl="0" w:tplc="E7F675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F5BE2"/>
    <w:multiLevelType w:val="hybridMultilevel"/>
    <w:tmpl w:val="4C4C6DF0"/>
    <w:lvl w:ilvl="0" w:tplc="18340826">
      <w:start w:val="1"/>
      <w:numFmt w:val="decimal"/>
      <w:lvlText w:val="%1."/>
      <w:lvlJc w:val="left"/>
      <w:pPr>
        <w:ind w:left="720" w:hanging="360"/>
      </w:pPr>
    </w:lvl>
    <w:lvl w:ilvl="1" w:tplc="017C5ED8">
      <w:start w:val="1"/>
      <w:numFmt w:val="lowerLetter"/>
      <w:lvlText w:val="%2."/>
      <w:lvlJc w:val="left"/>
      <w:pPr>
        <w:ind w:left="1440" w:hanging="360"/>
      </w:pPr>
    </w:lvl>
    <w:lvl w:ilvl="2" w:tplc="FB185B44">
      <w:start w:val="1"/>
      <w:numFmt w:val="lowerRoman"/>
      <w:lvlText w:val="%3."/>
      <w:lvlJc w:val="right"/>
      <w:pPr>
        <w:ind w:left="2160" w:hanging="180"/>
      </w:pPr>
    </w:lvl>
    <w:lvl w:ilvl="3" w:tplc="BD8E8158">
      <w:start w:val="1"/>
      <w:numFmt w:val="decimal"/>
      <w:lvlText w:val="%4."/>
      <w:lvlJc w:val="left"/>
      <w:pPr>
        <w:ind w:left="2880" w:hanging="360"/>
      </w:pPr>
    </w:lvl>
    <w:lvl w:ilvl="4" w:tplc="6BEA8F28">
      <w:start w:val="1"/>
      <w:numFmt w:val="lowerLetter"/>
      <w:lvlText w:val="%5."/>
      <w:lvlJc w:val="left"/>
      <w:pPr>
        <w:ind w:left="3600" w:hanging="360"/>
      </w:pPr>
    </w:lvl>
    <w:lvl w:ilvl="5" w:tplc="740EC2A2">
      <w:start w:val="1"/>
      <w:numFmt w:val="lowerRoman"/>
      <w:lvlText w:val="%6."/>
      <w:lvlJc w:val="right"/>
      <w:pPr>
        <w:ind w:left="4320" w:hanging="180"/>
      </w:pPr>
    </w:lvl>
    <w:lvl w:ilvl="6" w:tplc="4E5ED232">
      <w:start w:val="1"/>
      <w:numFmt w:val="decimal"/>
      <w:lvlText w:val="%7."/>
      <w:lvlJc w:val="left"/>
      <w:pPr>
        <w:ind w:left="5040" w:hanging="360"/>
      </w:pPr>
    </w:lvl>
    <w:lvl w:ilvl="7" w:tplc="5464E5C4">
      <w:start w:val="1"/>
      <w:numFmt w:val="lowerLetter"/>
      <w:lvlText w:val="%8."/>
      <w:lvlJc w:val="left"/>
      <w:pPr>
        <w:ind w:left="5760" w:hanging="360"/>
      </w:pPr>
    </w:lvl>
    <w:lvl w:ilvl="8" w:tplc="46D8526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C635B"/>
    <w:multiLevelType w:val="hybridMultilevel"/>
    <w:tmpl w:val="C054F19C"/>
    <w:lvl w:ilvl="0" w:tplc="8318BE32">
      <w:start w:val="1"/>
      <w:numFmt w:val="decimal"/>
      <w:lvlText w:val="%1."/>
      <w:lvlJc w:val="left"/>
      <w:pPr>
        <w:ind w:left="720" w:hanging="360"/>
      </w:pPr>
    </w:lvl>
    <w:lvl w:ilvl="1" w:tplc="2DD0F860">
      <w:start w:val="1"/>
      <w:numFmt w:val="lowerLetter"/>
      <w:lvlText w:val="%2."/>
      <w:lvlJc w:val="left"/>
      <w:pPr>
        <w:ind w:left="1440" w:hanging="360"/>
      </w:pPr>
    </w:lvl>
    <w:lvl w:ilvl="2" w:tplc="2DEE92EE">
      <w:start w:val="1"/>
      <w:numFmt w:val="lowerRoman"/>
      <w:lvlText w:val="%3."/>
      <w:lvlJc w:val="right"/>
      <w:pPr>
        <w:ind w:left="2160" w:hanging="180"/>
      </w:pPr>
    </w:lvl>
    <w:lvl w:ilvl="3" w:tplc="1D1E562C">
      <w:start w:val="1"/>
      <w:numFmt w:val="decimal"/>
      <w:lvlText w:val="%4."/>
      <w:lvlJc w:val="left"/>
      <w:pPr>
        <w:ind w:left="2880" w:hanging="360"/>
      </w:pPr>
    </w:lvl>
    <w:lvl w:ilvl="4" w:tplc="6E264B68">
      <w:start w:val="1"/>
      <w:numFmt w:val="lowerLetter"/>
      <w:lvlText w:val="%5."/>
      <w:lvlJc w:val="left"/>
      <w:pPr>
        <w:ind w:left="3600" w:hanging="360"/>
      </w:pPr>
    </w:lvl>
    <w:lvl w:ilvl="5" w:tplc="244E2012">
      <w:start w:val="1"/>
      <w:numFmt w:val="lowerRoman"/>
      <w:lvlText w:val="%6."/>
      <w:lvlJc w:val="right"/>
      <w:pPr>
        <w:ind w:left="4320" w:hanging="180"/>
      </w:pPr>
    </w:lvl>
    <w:lvl w:ilvl="6" w:tplc="D58AB956">
      <w:start w:val="1"/>
      <w:numFmt w:val="decimal"/>
      <w:lvlText w:val="%7."/>
      <w:lvlJc w:val="left"/>
      <w:pPr>
        <w:ind w:left="5040" w:hanging="360"/>
      </w:pPr>
    </w:lvl>
    <w:lvl w:ilvl="7" w:tplc="BA0E6196">
      <w:start w:val="1"/>
      <w:numFmt w:val="lowerLetter"/>
      <w:lvlText w:val="%8."/>
      <w:lvlJc w:val="left"/>
      <w:pPr>
        <w:ind w:left="5760" w:hanging="360"/>
      </w:pPr>
    </w:lvl>
    <w:lvl w:ilvl="8" w:tplc="0E5A03B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769F94"/>
    <w:multiLevelType w:val="hybridMultilevel"/>
    <w:tmpl w:val="17AC702A"/>
    <w:lvl w:ilvl="0" w:tplc="92C40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0D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4C1F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834EB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5C2E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882A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428E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7E4C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5A26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7B23F"/>
    <w:multiLevelType w:val="hybridMultilevel"/>
    <w:tmpl w:val="B0B6A97E"/>
    <w:lvl w:ilvl="0" w:tplc="F52C2690">
      <w:start w:val="1"/>
      <w:numFmt w:val="decimal"/>
      <w:lvlText w:val="%1."/>
      <w:lvlJc w:val="left"/>
      <w:pPr>
        <w:ind w:left="720" w:hanging="360"/>
      </w:pPr>
    </w:lvl>
    <w:lvl w:ilvl="1" w:tplc="C9D228EE">
      <w:start w:val="1"/>
      <w:numFmt w:val="lowerLetter"/>
      <w:lvlText w:val="%2."/>
      <w:lvlJc w:val="left"/>
      <w:pPr>
        <w:ind w:left="1440" w:hanging="360"/>
      </w:pPr>
    </w:lvl>
    <w:lvl w:ilvl="2" w:tplc="7D9C32C6">
      <w:start w:val="1"/>
      <w:numFmt w:val="decimal"/>
      <w:lvlText w:val="%3."/>
      <w:lvlJc w:val="left"/>
      <w:pPr>
        <w:ind w:left="2160" w:hanging="180"/>
      </w:pPr>
    </w:lvl>
    <w:lvl w:ilvl="3" w:tplc="4FDC1402">
      <w:start w:val="1"/>
      <w:numFmt w:val="decimal"/>
      <w:lvlText w:val="%4."/>
      <w:lvlJc w:val="left"/>
      <w:pPr>
        <w:ind w:left="2880" w:hanging="360"/>
      </w:pPr>
    </w:lvl>
    <w:lvl w:ilvl="4" w:tplc="E38E7AA4">
      <w:start w:val="1"/>
      <w:numFmt w:val="lowerLetter"/>
      <w:lvlText w:val="%5."/>
      <w:lvlJc w:val="left"/>
      <w:pPr>
        <w:ind w:left="3600" w:hanging="360"/>
      </w:pPr>
    </w:lvl>
    <w:lvl w:ilvl="5" w:tplc="5E04220A">
      <w:start w:val="1"/>
      <w:numFmt w:val="lowerRoman"/>
      <w:lvlText w:val="%6."/>
      <w:lvlJc w:val="right"/>
      <w:pPr>
        <w:ind w:left="4320" w:hanging="180"/>
      </w:pPr>
    </w:lvl>
    <w:lvl w:ilvl="6" w:tplc="445A9F52">
      <w:start w:val="1"/>
      <w:numFmt w:val="decimal"/>
      <w:lvlText w:val="%7."/>
      <w:lvlJc w:val="left"/>
      <w:pPr>
        <w:ind w:left="5040" w:hanging="360"/>
      </w:pPr>
    </w:lvl>
    <w:lvl w:ilvl="7" w:tplc="909659E2">
      <w:start w:val="1"/>
      <w:numFmt w:val="lowerLetter"/>
      <w:lvlText w:val="%8."/>
      <w:lvlJc w:val="left"/>
      <w:pPr>
        <w:ind w:left="5760" w:hanging="360"/>
      </w:pPr>
    </w:lvl>
    <w:lvl w:ilvl="8" w:tplc="95C2A9A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A8D687"/>
    <w:multiLevelType w:val="hybridMultilevel"/>
    <w:tmpl w:val="01100450"/>
    <w:lvl w:ilvl="0" w:tplc="DE2AA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FCE9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4A8C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16C3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3822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1ED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6E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1C5F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EEF2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6"/>
  </w:num>
  <w:num w:numId="8">
    <w:abstractNumId w:val="9"/>
  </w:num>
  <w:num w:numId="9">
    <w:abstractNumId w:val="5"/>
  </w:num>
  <w:num w:numId="10">
    <w:abstractNumId w:val="4"/>
  </w:num>
  <w:num w:numId="11">
    <w:abstractNumId w:val="2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B3609D"/>
    <w:rsid w:val="000C1F30"/>
    <w:rsid w:val="000C4EC3"/>
    <w:rsid w:val="001BAB29"/>
    <w:rsid w:val="002D4E95"/>
    <w:rsid w:val="0042F416"/>
    <w:rsid w:val="004E217B"/>
    <w:rsid w:val="00507F8C"/>
    <w:rsid w:val="0070174F"/>
    <w:rsid w:val="007D5795"/>
    <w:rsid w:val="0090C7F3"/>
    <w:rsid w:val="00A161C2"/>
    <w:rsid w:val="00A32624"/>
    <w:rsid w:val="00BB426B"/>
    <w:rsid w:val="00C870C1"/>
    <w:rsid w:val="00D015E8"/>
    <w:rsid w:val="00D5D184"/>
    <w:rsid w:val="00D6D7C3"/>
    <w:rsid w:val="00DC58F6"/>
    <w:rsid w:val="00EF1D3C"/>
    <w:rsid w:val="016F289A"/>
    <w:rsid w:val="01E4A627"/>
    <w:rsid w:val="0201A590"/>
    <w:rsid w:val="022D8C18"/>
    <w:rsid w:val="024FAAAB"/>
    <w:rsid w:val="0252C3E0"/>
    <w:rsid w:val="02EE9ED8"/>
    <w:rsid w:val="032B8791"/>
    <w:rsid w:val="0335F5A9"/>
    <w:rsid w:val="034F1E06"/>
    <w:rsid w:val="036F733D"/>
    <w:rsid w:val="03B195C3"/>
    <w:rsid w:val="03B83CC4"/>
    <w:rsid w:val="03F7460B"/>
    <w:rsid w:val="040D7246"/>
    <w:rsid w:val="048A6F39"/>
    <w:rsid w:val="04E3C1B5"/>
    <w:rsid w:val="0507DF07"/>
    <w:rsid w:val="05081A6E"/>
    <w:rsid w:val="054D4E25"/>
    <w:rsid w:val="062E2F22"/>
    <w:rsid w:val="066D966B"/>
    <w:rsid w:val="07451308"/>
    <w:rsid w:val="07B7D62C"/>
    <w:rsid w:val="07F72B33"/>
    <w:rsid w:val="08253820"/>
    <w:rsid w:val="08CC11F1"/>
    <w:rsid w:val="08F53C39"/>
    <w:rsid w:val="0A30E00D"/>
    <w:rsid w:val="0A7AF2C2"/>
    <w:rsid w:val="0AE5E630"/>
    <w:rsid w:val="0AFA7D08"/>
    <w:rsid w:val="0B385950"/>
    <w:rsid w:val="0B76C2DE"/>
    <w:rsid w:val="0C18842B"/>
    <w:rsid w:val="0C3ED7B0"/>
    <w:rsid w:val="0CD75C16"/>
    <w:rsid w:val="0DD9277B"/>
    <w:rsid w:val="0EE75281"/>
    <w:rsid w:val="0F01C78C"/>
    <w:rsid w:val="0F0F7AE7"/>
    <w:rsid w:val="10AB4B48"/>
    <w:rsid w:val="10B96787"/>
    <w:rsid w:val="1288F880"/>
    <w:rsid w:val="12AE1934"/>
    <w:rsid w:val="134B58BB"/>
    <w:rsid w:val="135127EC"/>
    <w:rsid w:val="137468BE"/>
    <w:rsid w:val="140DF3EC"/>
    <w:rsid w:val="14190507"/>
    <w:rsid w:val="14857D9F"/>
    <w:rsid w:val="14FBF71F"/>
    <w:rsid w:val="150E8818"/>
    <w:rsid w:val="15EE1C83"/>
    <w:rsid w:val="1656C74B"/>
    <w:rsid w:val="166755A7"/>
    <w:rsid w:val="179A616B"/>
    <w:rsid w:val="183E584D"/>
    <w:rsid w:val="18B320FC"/>
    <w:rsid w:val="18B34E20"/>
    <w:rsid w:val="18BCF80D"/>
    <w:rsid w:val="18CF287E"/>
    <w:rsid w:val="18F176EE"/>
    <w:rsid w:val="1977EFC7"/>
    <w:rsid w:val="1983B6F9"/>
    <w:rsid w:val="19EE6694"/>
    <w:rsid w:val="1A0FB7FE"/>
    <w:rsid w:val="1A12CF7A"/>
    <w:rsid w:val="1A8D474F"/>
    <w:rsid w:val="1AF4BF23"/>
    <w:rsid w:val="1B087418"/>
    <w:rsid w:val="1B2166E1"/>
    <w:rsid w:val="1B2A386E"/>
    <w:rsid w:val="1BADFEB4"/>
    <w:rsid w:val="1BB0494C"/>
    <w:rsid w:val="1C08C70A"/>
    <w:rsid w:val="1C325A1C"/>
    <w:rsid w:val="1C66C38F"/>
    <w:rsid w:val="1C720016"/>
    <w:rsid w:val="1C99C922"/>
    <w:rsid w:val="1CFA3110"/>
    <w:rsid w:val="1CFFC3E9"/>
    <w:rsid w:val="1D8E2F06"/>
    <w:rsid w:val="1E4E8198"/>
    <w:rsid w:val="1F572B17"/>
    <w:rsid w:val="1FB5F986"/>
    <w:rsid w:val="20567B47"/>
    <w:rsid w:val="207FCFCE"/>
    <w:rsid w:val="20DA3A63"/>
    <w:rsid w:val="20FC88D3"/>
    <w:rsid w:val="211DDDED"/>
    <w:rsid w:val="21A8ED8D"/>
    <w:rsid w:val="21AEA8EB"/>
    <w:rsid w:val="21B53205"/>
    <w:rsid w:val="220BB428"/>
    <w:rsid w:val="2240BE12"/>
    <w:rsid w:val="2307BE8E"/>
    <w:rsid w:val="23B0B621"/>
    <w:rsid w:val="244F6A00"/>
    <w:rsid w:val="2466EA2D"/>
    <w:rsid w:val="24A38EEF"/>
    <w:rsid w:val="24C35D40"/>
    <w:rsid w:val="24C41EE3"/>
    <w:rsid w:val="2506FC14"/>
    <w:rsid w:val="254EB1BE"/>
    <w:rsid w:val="25755676"/>
    <w:rsid w:val="25F0DD08"/>
    <w:rsid w:val="261A134E"/>
    <w:rsid w:val="27A325CA"/>
    <w:rsid w:val="28182DE3"/>
    <w:rsid w:val="28AECEA4"/>
    <w:rsid w:val="28F1CD55"/>
    <w:rsid w:val="297C1449"/>
    <w:rsid w:val="29C47A65"/>
    <w:rsid w:val="29E74D50"/>
    <w:rsid w:val="2A0E1918"/>
    <w:rsid w:val="2A400760"/>
    <w:rsid w:val="2A5186DB"/>
    <w:rsid w:val="2A8BD67D"/>
    <w:rsid w:val="2B12D073"/>
    <w:rsid w:val="2B16F321"/>
    <w:rsid w:val="2B1CAD02"/>
    <w:rsid w:val="2B353744"/>
    <w:rsid w:val="2B4B1F68"/>
    <w:rsid w:val="2B57BAB8"/>
    <w:rsid w:val="2B99264A"/>
    <w:rsid w:val="2BD959DE"/>
    <w:rsid w:val="2BDD6A8F"/>
    <w:rsid w:val="2BF4BFFD"/>
    <w:rsid w:val="2CA5CDFD"/>
    <w:rsid w:val="2CE85189"/>
    <w:rsid w:val="2D831F89"/>
    <w:rsid w:val="2DB6A2B5"/>
    <w:rsid w:val="2DF26F26"/>
    <w:rsid w:val="2E3B2BA2"/>
    <w:rsid w:val="2E5BB0AC"/>
    <w:rsid w:val="2E756D44"/>
    <w:rsid w:val="2E7FEA80"/>
    <w:rsid w:val="2EDFE2CE"/>
    <w:rsid w:val="2F55942C"/>
    <w:rsid w:val="2FA73317"/>
    <w:rsid w:val="2FAC76E0"/>
    <w:rsid w:val="302D0D4B"/>
    <w:rsid w:val="305E0D21"/>
    <w:rsid w:val="30662B78"/>
    <w:rsid w:val="30673203"/>
    <w:rsid w:val="30A38994"/>
    <w:rsid w:val="30BA700A"/>
    <w:rsid w:val="310F031B"/>
    <w:rsid w:val="31B00B98"/>
    <w:rsid w:val="32050634"/>
    <w:rsid w:val="327FB7B4"/>
    <w:rsid w:val="32BFC55D"/>
    <w:rsid w:val="334DFDD3"/>
    <w:rsid w:val="33A0D695"/>
    <w:rsid w:val="33A82BA8"/>
    <w:rsid w:val="33AEA787"/>
    <w:rsid w:val="33E867AC"/>
    <w:rsid w:val="341B8053"/>
    <w:rsid w:val="3440E98A"/>
    <w:rsid w:val="3469426F"/>
    <w:rsid w:val="34EA7FC1"/>
    <w:rsid w:val="350A8B1F"/>
    <w:rsid w:val="353DB8E3"/>
    <w:rsid w:val="3591A628"/>
    <w:rsid w:val="363C83CA"/>
    <w:rsid w:val="36EB86FE"/>
    <w:rsid w:val="3789DBA7"/>
    <w:rsid w:val="379116C0"/>
    <w:rsid w:val="381548E2"/>
    <w:rsid w:val="3816AE66"/>
    <w:rsid w:val="3862BD23"/>
    <w:rsid w:val="38789DD6"/>
    <w:rsid w:val="389B8B59"/>
    <w:rsid w:val="39035D98"/>
    <w:rsid w:val="398D23DC"/>
    <w:rsid w:val="3AA63DBA"/>
    <w:rsid w:val="3AF71BB3"/>
    <w:rsid w:val="3BAAEF3A"/>
    <w:rsid w:val="3BD38951"/>
    <w:rsid w:val="3D1450F6"/>
    <w:rsid w:val="3D484A11"/>
    <w:rsid w:val="3D63CB2A"/>
    <w:rsid w:val="3D882FEE"/>
    <w:rsid w:val="3DBD705B"/>
    <w:rsid w:val="3DF29805"/>
    <w:rsid w:val="3DFB1966"/>
    <w:rsid w:val="3E2B414C"/>
    <w:rsid w:val="3ECEB6FD"/>
    <w:rsid w:val="3EE4E076"/>
    <w:rsid w:val="3EE70AA6"/>
    <w:rsid w:val="3F92377B"/>
    <w:rsid w:val="402828BB"/>
    <w:rsid w:val="4047D68D"/>
    <w:rsid w:val="40BD815F"/>
    <w:rsid w:val="410841EF"/>
    <w:rsid w:val="410CAC12"/>
    <w:rsid w:val="4122258B"/>
    <w:rsid w:val="41C3F91C"/>
    <w:rsid w:val="41D356CB"/>
    <w:rsid w:val="42BB8ED3"/>
    <w:rsid w:val="42C0436D"/>
    <w:rsid w:val="42EB835E"/>
    <w:rsid w:val="431E5D87"/>
    <w:rsid w:val="432F0825"/>
    <w:rsid w:val="43BE778C"/>
    <w:rsid w:val="4413E9C0"/>
    <w:rsid w:val="441D726E"/>
    <w:rsid w:val="44892DC5"/>
    <w:rsid w:val="45989393"/>
    <w:rsid w:val="459AC9D9"/>
    <w:rsid w:val="45D61909"/>
    <w:rsid w:val="45FA93AA"/>
    <w:rsid w:val="4608852E"/>
    <w:rsid w:val="4648C9E0"/>
    <w:rsid w:val="46969798"/>
    <w:rsid w:val="469B321D"/>
    <w:rsid w:val="46D4D5F9"/>
    <w:rsid w:val="46EDEA28"/>
    <w:rsid w:val="4766AECC"/>
    <w:rsid w:val="477303F1"/>
    <w:rsid w:val="47D02F1C"/>
    <w:rsid w:val="48022745"/>
    <w:rsid w:val="497E604B"/>
    <w:rsid w:val="49CF0B01"/>
    <w:rsid w:val="49EF3D4A"/>
    <w:rsid w:val="4A19D49D"/>
    <w:rsid w:val="4A250DF0"/>
    <w:rsid w:val="4A7DE23C"/>
    <w:rsid w:val="4A9DAA53"/>
    <w:rsid w:val="4B8FEC59"/>
    <w:rsid w:val="4BAF5CEC"/>
    <w:rsid w:val="4BB207F8"/>
    <w:rsid w:val="4BBD725E"/>
    <w:rsid w:val="4BDA97E8"/>
    <w:rsid w:val="4C4651B9"/>
    <w:rsid w:val="4D3D910B"/>
    <w:rsid w:val="4D4E0B2A"/>
    <w:rsid w:val="4E720D46"/>
    <w:rsid w:val="4F8D7035"/>
    <w:rsid w:val="4FA76FCC"/>
    <w:rsid w:val="4FB0DE09"/>
    <w:rsid w:val="4FB7269B"/>
    <w:rsid w:val="4FCA0666"/>
    <w:rsid w:val="508AAB2B"/>
    <w:rsid w:val="5092880F"/>
    <w:rsid w:val="509A1A08"/>
    <w:rsid w:val="518C2A4C"/>
    <w:rsid w:val="51D0B5C3"/>
    <w:rsid w:val="522A2A8B"/>
    <w:rsid w:val="5326E9F5"/>
    <w:rsid w:val="537DDACD"/>
    <w:rsid w:val="5433DB94"/>
    <w:rsid w:val="5451A3CC"/>
    <w:rsid w:val="550B1D82"/>
    <w:rsid w:val="55F749B5"/>
    <w:rsid w:val="5615FCBC"/>
    <w:rsid w:val="56812AA4"/>
    <w:rsid w:val="56BB0DB5"/>
    <w:rsid w:val="56F723AC"/>
    <w:rsid w:val="573F06C8"/>
    <w:rsid w:val="57796DCD"/>
    <w:rsid w:val="57882C9B"/>
    <w:rsid w:val="57AD96A2"/>
    <w:rsid w:val="57BBEFEE"/>
    <w:rsid w:val="57ED39A7"/>
    <w:rsid w:val="585D695D"/>
    <w:rsid w:val="59376041"/>
    <w:rsid w:val="5969BC3A"/>
    <w:rsid w:val="59DCACCA"/>
    <w:rsid w:val="5A76A78A"/>
    <w:rsid w:val="5AED5270"/>
    <w:rsid w:val="5AFD6FA6"/>
    <w:rsid w:val="5AFE02B5"/>
    <w:rsid w:val="5B4F38F2"/>
    <w:rsid w:val="5B71B3E6"/>
    <w:rsid w:val="5B88ECB2"/>
    <w:rsid w:val="5B91A386"/>
    <w:rsid w:val="5BB3609D"/>
    <w:rsid w:val="5BD2B5AA"/>
    <w:rsid w:val="5BE1F6CE"/>
    <w:rsid w:val="5CFC2249"/>
    <w:rsid w:val="5D0CB0A5"/>
    <w:rsid w:val="5D825950"/>
    <w:rsid w:val="5DBC9700"/>
    <w:rsid w:val="5E130C58"/>
    <w:rsid w:val="5E5ADEB7"/>
    <w:rsid w:val="5F09E519"/>
    <w:rsid w:val="5F199790"/>
    <w:rsid w:val="5F5BB82B"/>
    <w:rsid w:val="5F68CC99"/>
    <w:rsid w:val="5FC2C31E"/>
    <w:rsid w:val="5FCE0CC5"/>
    <w:rsid w:val="5FED5558"/>
    <w:rsid w:val="608F194D"/>
    <w:rsid w:val="6182681E"/>
    <w:rsid w:val="61870D5C"/>
    <w:rsid w:val="6207C327"/>
    <w:rsid w:val="624185DB"/>
    <w:rsid w:val="62744A3C"/>
    <w:rsid w:val="62875994"/>
    <w:rsid w:val="62A5B6F1"/>
    <w:rsid w:val="62E650C1"/>
    <w:rsid w:val="62EFEC3D"/>
    <w:rsid w:val="62FA3B6A"/>
    <w:rsid w:val="63691C3A"/>
    <w:rsid w:val="636F088C"/>
    <w:rsid w:val="63EA3CF7"/>
    <w:rsid w:val="649E6DC9"/>
    <w:rsid w:val="64C1751B"/>
    <w:rsid w:val="651582E2"/>
    <w:rsid w:val="652B3232"/>
    <w:rsid w:val="65684EEC"/>
    <w:rsid w:val="657AFBA6"/>
    <w:rsid w:val="65A52760"/>
    <w:rsid w:val="6632549C"/>
    <w:rsid w:val="6650533D"/>
    <w:rsid w:val="66A784C1"/>
    <w:rsid w:val="670284A1"/>
    <w:rsid w:val="672121D6"/>
    <w:rsid w:val="678A6E03"/>
    <w:rsid w:val="678D1B7D"/>
    <w:rsid w:val="67C2716C"/>
    <w:rsid w:val="69420A50"/>
    <w:rsid w:val="695F2DC1"/>
    <w:rsid w:val="69C9443F"/>
    <w:rsid w:val="69D4AA65"/>
    <w:rsid w:val="6A34EFF9"/>
    <w:rsid w:val="6A487EAF"/>
    <w:rsid w:val="6A508B39"/>
    <w:rsid w:val="6A7A16BD"/>
    <w:rsid w:val="6A86E9D9"/>
    <w:rsid w:val="6AC2527E"/>
    <w:rsid w:val="6AF367E4"/>
    <w:rsid w:val="6B203954"/>
    <w:rsid w:val="6B9A05A7"/>
    <w:rsid w:val="6BDCDDBD"/>
    <w:rsid w:val="6C4B3D3A"/>
    <w:rsid w:val="6C88BF88"/>
    <w:rsid w:val="6C92DD6C"/>
    <w:rsid w:val="6CE8DCFC"/>
    <w:rsid w:val="6D0E9BA1"/>
    <w:rsid w:val="6D53004E"/>
    <w:rsid w:val="6EC452AE"/>
    <w:rsid w:val="6F29120C"/>
    <w:rsid w:val="6FB6CB7A"/>
    <w:rsid w:val="6FF6A96C"/>
    <w:rsid w:val="70B015AC"/>
    <w:rsid w:val="71AC65A0"/>
    <w:rsid w:val="71D6A76E"/>
    <w:rsid w:val="72381E37"/>
    <w:rsid w:val="72D67A39"/>
    <w:rsid w:val="72E8EC96"/>
    <w:rsid w:val="72EC7E9F"/>
    <w:rsid w:val="72F1A36A"/>
    <w:rsid w:val="73158773"/>
    <w:rsid w:val="731ED866"/>
    <w:rsid w:val="732A7685"/>
    <w:rsid w:val="7331EA20"/>
    <w:rsid w:val="733D50FB"/>
    <w:rsid w:val="734186D4"/>
    <w:rsid w:val="7397C3D1"/>
    <w:rsid w:val="73C0A55E"/>
    <w:rsid w:val="73CD3D1C"/>
    <w:rsid w:val="73DD78D7"/>
    <w:rsid w:val="74724A9A"/>
    <w:rsid w:val="7491E5F2"/>
    <w:rsid w:val="74C646E6"/>
    <w:rsid w:val="75339432"/>
    <w:rsid w:val="7542F1B4"/>
    <w:rsid w:val="754E1EB8"/>
    <w:rsid w:val="758B3156"/>
    <w:rsid w:val="760764FB"/>
    <w:rsid w:val="7609D778"/>
    <w:rsid w:val="7629442C"/>
    <w:rsid w:val="76440AB8"/>
    <w:rsid w:val="76459A8F"/>
    <w:rsid w:val="7669E4FD"/>
    <w:rsid w:val="767452A2"/>
    <w:rsid w:val="768E41B8"/>
    <w:rsid w:val="76AA1891"/>
    <w:rsid w:val="777FA82D"/>
    <w:rsid w:val="77A2CE14"/>
    <w:rsid w:val="77A4B113"/>
    <w:rsid w:val="7803BD20"/>
    <w:rsid w:val="78C2B100"/>
    <w:rsid w:val="78CECABB"/>
    <w:rsid w:val="78D4879D"/>
    <w:rsid w:val="79582E1A"/>
    <w:rsid w:val="79588467"/>
    <w:rsid w:val="795BF729"/>
    <w:rsid w:val="7976B658"/>
    <w:rsid w:val="79816460"/>
    <w:rsid w:val="799F8D81"/>
    <w:rsid w:val="79E4EDA8"/>
    <w:rsid w:val="7A33E49F"/>
    <w:rsid w:val="7A5AE6B0"/>
    <w:rsid w:val="7A778FCB"/>
    <w:rsid w:val="7B24D657"/>
    <w:rsid w:val="7B532680"/>
    <w:rsid w:val="7B7E0FC2"/>
    <w:rsid w:val="7BA2D5B6"/>
    <w:rsid w:val="7BB66FD0"/>
    <w:rsid w:val="7BBF26A4"/>
    <w:rsid w:val="7C4CA3A8"/>
    <w:rsid w:val="7C798173"/>
    <w:rsid w:val="7C8F6C37"/>
    <w:rsid w:val="7CA4F556"/>
    <w:rsid w:val="7D111C4D"/>
    <w:rsid w:val="7D3EA617"/>
    <w:rsid w:val="7D48D4D9"/>
    <w:rsid w:val="7D8AA20B"/>
    <w:rsid w:val="7DA1C4AF"/>
    <w:rsid w:val="7E163EBE"/>
    <w:rsid w:val="7E3C4599"/>
    <w:rsid w:val="7F46CC0A"/>
    <w:rsid w:val="7F77F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609D"/>
  <w15:chartTrackingRefBased/>
  <w15:docId w15:val="{A01BA661-75B0-4340-97D9-3E9EF455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table" w:styleId="Reetkatablice">
    <w:name w:val="Table Grid"/>
    <w:basedOn w:val="Obinatablic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lijeenaHiperveza">
    <w:name w:val="FollowedHyperlink"/>
    <w:basedOn w:val="Zadanifontodlomka"/>
    <w:uiPriority w:val="99"/>
    <w:semiHidden/>
    <w:unhideWhenUsed/>
    <w:rsid w:val="00EF1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hr.wikipedia.org/wiki/Crveni_l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hr.wikipedia.org/wiki/P%C5%A1eni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hr.wikipedia.org/wiki/Krastava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hr.wikipedia.org/wiki/Tikvi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3F77B-35FC-4809-9792-7ADCB7CDC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 Ivešić</dc:creator>
  <cp:keywords/>
  <dc:description/>
  <cp:lastModifiedBy>Knjiga-1</cp:lastModifiedBy>
  <cp:revision>2</cp:revision>
  <dcterms:created xsi:type="dcterms:W3CDTF">2022-11-04T10:54:00Z</dcterms:created>
  <dcterms:modified xsi:type="dcterms:W3CDTF">2022-11-04T10:54:00Z</dcterms:modified>
</cp:coreProperties>
</file>